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8F69D" w14:textId="77777777" w:rsidR="00D36843" w:rsidRPr="00D36843" w:rsidRDefault="00D36843" w:rsidP="00D36843">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D36843">
        <w:rPr>
          <w:rFonts w:ascii="Times New Roman" w:eastAsia="Times New Roman" w:hAnsi="Times New Roman" w:cs="Times New Roman"/>
          <w:b/>
          <w:bCs/>
          <w:sz w:val="36"/>
          <w:szCs w:val="36"/>
          <w:lang w:eastAsia="en-CA"/>
        </w:rPr>
        <w:t>Monday, September 11, 2017</w:t>
      </w:r>
    </w:p>
    <w:bookmarkStart w:id="0" w:name="8085779421803956122"/>
    <w:bookmarkEnd w:id="0"/>
    <w:p w14:paraId="7E999ECD" w14:textId="77777777" w:rsidR="00D36843" w:rsidRPr="00D36843" w:rsidRDefault="00D36843" w:rsidP="00D36843">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D36843">
        <w:rPr>
          <w:rFonts w:ascii="Times New Roman" w:eastAsia="Times New Roman" w:hAnsi="Times New Roman" w:cs="Times New Roman"/>
          <w:b/>
          <w:bCs/>
          <w:sz w:val="27"/>
          <w:szCs w:val="27"/>
          <w:lang w:eastAsia="en-CA"/>
        </w:rPr>
        <w:fldChar w:fldCharType="begin"/>
      </w:r>
      <w:r w:rsidRPr="00D36843">
        <w:rPr>
          <w:rFonts w:ascii="Times New Roman" w:eastAsia="Times New Roman" w:hAnsi="Times New Roman" w:cs="Times New Roman"/>
          <w:b/>
          <w:bCs/>
          <w:sz w:val="27"/>
          <w:szCs w:val="27"/>
          <w:lang w:eastAsia="en-CA"/>
        </w:rPr>
        <w:instrText xml:space="preserve"> HYPERLINK "http://missing411rvp.blogspot.com/2017/09/child-sex-bot-assassins-daemonic.html" </w:instrText>
      </w:r>
      <w:r w:rsidRPr="00D36843">
        <w:rPr>
          <w:rFonts w:ascii="Times New Roman" w:eastAsia="Times New Roman" w:hAnsi="Times New Roman" w:cs="Times New Roman"/>
          <w:b/>
          <w:bCs/>
          <w:sz w:val="27"/>
          <w:szCs w:val="27"/>
          <w:lang w:eastAsia="en-CA"/>
        </w:rPr>
        <w:fldChar w:fldCharType="separate"/>
      </w:r>
      <w:bookmarkStart w:id="1" w:name="_GoBack"/>
      <w:r w:rsidRPr="00D36843">
        <w:rPr>
          <w:rStyle w:val="TitleChar"/>
          <w:lang w:eastAsia="en-CA"/>
        </w:rPr>
        <w:t>Child Sex Bot Assassins! Daemonic discourse with the powerful Sidragosam</w:t>
      </w:r>
      <w:bookmarkEnd w:id="1"/>
      <w:r w:rsidRPr="00D36843">
        <w:rPr>
          <w:rFonts w:ascii="Times New Roman" w:eastAsia="Times New Roman" w:hAnsi="Times New Roman" w:cs="Times New Roman"/>
          <w:b/>
          <w:bCs/>
          <w:color w:val="0000FF"/>
          <w:sz w:val="27"/>
          <w:szCs w:val="27"/>
          <w:u w:val="single"/>
          <w:lang w:eastAsia="en-CA"/>
        </w:rPr>
        <w:t>.</w:t>
      </w:r>
      <w:r w:rsidRPr="00D36843">
        <w:rPr>
          <w:rFonts w:ascii="Times New Roman" w:eastAsia="Times New Roman" w:hAnsi="Times New Roman" w:cs="Times New Roman"/>
          <w:b/>
          <w:bCs/>
          <w:sz w:val="27"/>
          <w:szCs w:val="27"/>
          <w:lang w:eastAsia="en-CA"/>
        </w:rPr>
        <w:fldChar w:fldCharType="end"/>
      </w:r>
      <w:r w:rsidRPr="00D36843">
        <w:rPr>
          <w:rFonts w:ascii="Times New Roman" w:eastAsia="Times New Roman" w:hAnsi="Times New Roman" w:cs="Times New Roman"/>
          <w:b/>
          <w:bCs/>
          <w:sz w:val="27"/>
          <w:szCs w:val="27"/>
          <w:lang w:eastAsia="en-CA"/>
        </w:rPr>
        <w:t xml:space="preserve"> </w:t>
      </w:r>
    </w:p>
    <w:p w14:paraId="666E2065" w14:textId="110B6082" w:rsidR="00D36843" w:rsidRPr="00D36843" w:rsidRDefault="00D36843" w:rsidP="00D36843">
      <w:pPr>
        <w:spacing w:after="0" w:line="240" w:lineRule="auto"/>
        <w:jc w:val="center"/>
        <w:rPr>
          <w:rFonts w:ascii="Times New Roman" w:eastAsia="Times New Roman" w:hAnsi="Times New Roman" w:cs="Times New Roman"/>
          <w:sz w:val="24"/>
          <w:szCs w:val="24"/>
          <w:lang w:eastAsia="en-CA"/>
        </w:rPr>
      </w:pPr>
      <w:r w:rsidRPr="00D36843">
        <w:rPr>
          <w:rFonts w:ascii="Times New Roman" w:eastAsia="Times New Roman" w:hAnsi="Times New Roman" w:cs="Times New Roman"/>
          <w:noProof/>
          <w:color w:val="0000FF"/>
          <w:sz w:val="24"/>
          <w:szCs w:val="24"/>
          <w:lang w:eastAsia="en-CA"/>
        </w:rPr>
        <w:drawing>
          <wp:inline distT="0" distB="0" distL="0" distR="0" wp14:anchorId="74BD5BD5" wp14:editId="64DD18C0">
            <wp:extent cx="2362200" cy="3048000"/>
            <wp:effectExtent l="0" t="0" r="0" b="0"/>
            <wp:docPr id="13" name="Picture 13" descr="https://2.bp.blogspot.com/-uLzKIUQGcgo/WbcIAsBGomI/AAAAAAAABmY/jh4fHCMT6pUckKo0FFKnOYvkYXZnE1zMACLcBGAs/s320/wild_dog_by_andoledius_d344h55.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2.bp.blogspot.com/-uLzKIUQGcgo/WbcIAsBGomI/AAAAAAAABmY/jh4fHCMT6pUckKo0FFKnOYvkYXZnE1zMACLcBGAs/s320/wild_dog_by_andoledius_d344h55.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62200" cy="3048000"/>
                    </a:xfrm>
                    <a:prstGeom prst="rect">
                      <a:avLst/>
                    </a:prstGeom>
                    <a:noFill/>
                    <a:ln>
                      <a:noFill/>
                    </a:ln>
                  </pic:spPr>
                </pic:pic>
              </a:graphicData>
            </a:graphic>
          </wp:inline>
        </w:drawing>
      </w:r>
    </w:p>
    <w:p w14:paraId="29DDC1B2" w14:textId="77777777" w:rsidR="00D36843" w:rsidRPr="00D36843" w:rsidRDefault="00D36843" w:rsidP="00D36843">
      <w:pPr>
        <w:spacing w:after="0" w:line="240" w:lineRule="auto"/>
        <w:rPr>
          <w:rFonts w:ascii="Times New Roman" w:eastAsia="Times New Roman" w:hAnsi="Times New Roman" w:cs="Times New Roman"/>
          <w:sz w:val="24"/>
          <w:szCs w:val="24"/>
          <w:lang w:eastAsia="en-CA"/>
        </w:rPr>
      </w:pPr>
      <w:r w:rsidRPr="00D36843">
        <w:rPr>
          <w:rFonts w:ascii="Times New Roman" w:eastAsia="Times New Roman" w:hAnsi="Times New Roman" w:cs="Times New Roman"/>
          <w:sz w:val="24"/>
          <w:szCs w:val="24"/>
          <w:lang w:eastAsia="en-CA"/>
        </w:rPr>
        <w:t xml:space="preserve">The </w:t>
      </w:r>
      <w:r w:rsidRPr="00D36843">
        <w:rPr>
          <w:rFonts w:ascii="Times New Roman" w:eastAsia="Times New Roman" w:hAnsi="Times New Roman" w:cs="Times New Roman"/>
          <w:i/>
          <w:iCs/>
          <w:sz w:val="24"/>
          <w:szCs w:val="24"/>
          <w:lang w:eastAsia="en-CA"/>
        </w:rPr>
        <w:t>Grimorium Verum</w:t>
      </w:r>
      <w:r w:rsidRPr="00D36843">
        <w:rPr>
          <w:rFonts w:ascii="Times New Roman" w:eastAsia="Times New Roman" w:hAnsi="Times New Roman" w:cs="Times New Roman"/>
          <w:sz w:val="24"/>
          <w:szCs w:val="24"/>
          <w:lang w:eastAsia="en-CA"/>
        </w:rPr>
        <w:t xml:space="preserve">, or </w:t>
      </w:r>
      <w:r w:rsidRPr="00D36843">
        <w:rPr>
          <w:rFonts w:ascii="Times New Roman" w:eastAsia="Times New Roman" w:hAnsi="Times New Roman" w:cs="Times New Roman"/>
          <w:i/>
          <w:iCs/>
          <w:sz w:val="24"/>
          <w:szCs w:val="24"/>
          <w:lang w:eastAsia="en-CA"/>
        </w:rPr>
        <w:t>The True Book</w:t>
      </w:r>
      <w:r w:rsidRPr="00D36843">
        <w:rPr>
          <w:rFonts w:ascii="Times New Roman" w:eastAsia="Times New Roman" w:hAnsi="Times New Roman" w:cs="Times New Roman"/>
          <w:sz w:val="24"/>
          <w:szCs w:val="24"/>
          <w:lang w:eastAsia="en-CA"/>
        </w:rPr>
        <w:t>, details the daemon Sidragosam as among of the most powerful subordinate daemons (directly under the daemons commanded by Lucifer, Astaroth and Beelebuth). It is said of</w:t>
      </w:r>
      <w:r w:rsidRPr="00D36843">
        <w:rPr>
          <w:rFonts w:ascii="Times New Roman" w:eastAsia="Times New Roman" w:hAnsi="Times New Roman" w:cs="Times New Roman"/>
          <w:b/>
          <w:bCs/>
          <w:sz w:val="24"/>
          <w:szCs w:val="24"/>
          <w:lang w:eastAsia="en-CA"/>
        </w:rPr>
        <w:t xml:space="preserve"> SIDRAGOSAM</w:t>
      </w:r>
      <w:r w:rsidRPr="00D36843">
        <w:rPr>
          <w:rFonts w:ascii="Times New Roman" w:eastAsia="Times New Roman" w:hAnsi="Times New Roman" w:cs="Times New Roman"/>
          <w:sz w:val="24"/>
          <w:szCs w:val="24"/>
          <w:lang w:eastAsia="en-CA"/>
        </w:rPr>
        <w:t xml:space="preserve">, </w:t>
      </w:r>
      <w:r w:rsidRPr="00D36843">
        <w:rPr>
          <w:rFonts w:ascii="Times New Roman" w:eastAsia="Times New Roman" w:hAnsi="Times New Roman" w:cs="Times New Roman"/>
          <w:i/>
          <w:iCs/>
          <w:sz w:val="24"/>
          <w:szCs w:val="24"/>
          <w:lang w:eastAsia="en-CA"/>
        </w:rPr>
        <w:t>can make any woman dance in the nude</w:t>
      </w:r>
      <w:r w:rsidRPr="00D36843">
        <w:rPr>
          <w:rFonts w:ascii="Times New Roman" w:eastAsia="Times New Roman" w:hAnsi="Times New Roman" w:cs="Times New Roman"/>
          <w:sz w:val="24"/>
          <w:szCs w:val="24"/>
          <w:lang w:eastAsia="en-CA"/>
        </w:rPr>
        <w:t>.</w:t>
      </w:r>
      <w:r w:rsidRPr="00D36843">
        <w:rPr>
          <w:rFonts w:ascii="Times New Roman" w:eastAsia="Times New Roman" w:hAnsi="Times New Roman" w:cs="Times New Roman"/>
          <w:sz w:val="24"/>
          <w:szCs w:val="24"/>
          <w:lang w:eastAsia="en-CA"/>
        </w:rPr>
        <w:br/>
      </w:r>
      <w:r w:rsidRPr="00D36843">
        <w:rPr>
          <w:rFonts w:ascii="Times New Roman" w:eastAsia="Times New Roman" w:hAnsi="Times New Roman" w:cs="Times New Roman"/>
          <w:sz w:val="24"/>
          <w:szCs w:val="24"/>
          <w:lang w:eastAsia="en-CA"/>
        </w:rPr>
        <w:br/>
        <w:t xml:space="preserve">A seemingly straight forward and simplistically descriptive passage concerning the talents of the daemon Sidragosam.  However is must be stated that Sidragosam's making of any woman dance in the nude is often more than just a directed magical compulsion (but in in some cases it is just that). Sidragosam is a complicated non-physical intelligence, whose's mastery over extortion and emotion leveraging is to be feared, appalled by, and learned from. </w:t>
      </w:r>
      <w:r w:rsidRPr="00D36843">
        <w:rPr>
          <w:rFonts w:ascii="Times New Roman" w:eastAsia="Times New Roman" w:hAnsi="Times New Roman" w:cs="Times New Roman"/>
          <w:sz w:val="24"/>
          <w:szCs w:val="24"/>
          <w:lang w:eastAsia="en-CA"/>
        </w:rPr>
        <w:br/>
      </w:r>
      <w:r w:rsidRPr="00D36843">
        <w:rPr>
          <w:rFonts w:ascii="Times New Roman" w:eastAsia="Times New Roman" w:hAnsi="Times New Roman" w:cs="Times New Roman"/>
          <w:sz w:val="24"/>
          <w:szCs w:val="24"/>
          <w:lang w:eastAsia="en-CA"/>
        </w:rPr>
        <w:br/>
        <w:t>The passage "</w:t>
      </w:r>
      <w:r w:rsidRPr="00D36843">
        <w:rPr>
          <w:rFonts w:ascii="Times New Roman" w:eastAsia="Times New Roman" w:hAnsi="Times New Roman" w:cs="Times New Roman"/>
          <w:i/>
          <w:iCs/>
          <w:sz w:val="24"/>
          <w:szCs w:val="24"/>
          <w:lang w:eastAsia="en-CA"/>
        </w:rPr>
        <w:t>can make any woman dance in the nude</w:t>
      </w:r>
      <w:r w:rsidRPr="00D36843">
        <w:rPr>
          <w:rFonts w:ascii="Times New Roman" w:eastAsia="Times New Roman" w:hAnsi="Times New Roman" w:cs="Times New Roman"/>
          <w:sz w:val="24"/>
          <w:szCs w:val="24"/>
          <w:lang w:eastAsia="en-CA"/>
        </w:rPr>
        <w:t>", needs to be carefully studied by any magican, or occultist, especially by one who dares lay claim to the title of "adeptus". Take the phrasing "</w:t>
      </w:r>
      <w:r w:rsidRPr="00D36843">
        <w:rPr>
          <w:rFonts w:ascii="Times New Roman" w:eastAsia="Times New Roman" w:hAnsi="Times New Roman" w:cs="Times New Roman"/>
          <w:i/>
          <w:iCs/>
          <w:sz w:val="24"/>
          <w:szCs w:val="24"/>
          <w:lang w:eastAsia="en-CA"/>
        </w:rPr>
        <w:t>can make any woman</w:t>
      </w:r>
      <w:r w:rsidRPr="00D36843">
        <w:rPr>
          <w:rFonts w:ascii="Times New Roman" w:eastAsia="Times New Roman" w:hAnsi="Times New Roman" w:cs="Times New Roman"/>
          <w:sz w:val="24"/>
          <w:szCs w:val="24"/>
          <w:lang w:eastAsia="en-CA"/>
        </w:rPr>
        <w:t>" at face value, as this does applies to</w:t>
      </w:r>
      <w:r w:rsidRPr="00D36843">
        <w:rPr>
          <w:rFonts w:ascii="Times New Roman" w:eastAsia="Times New Roman" w:hAnsi="Times New Roman" w:cs="Times New Roman"/>
          <w:i/>
          <w:iCs/>
          <w:sz w:val="24"/>
          <w:szCs w:val="24"/>
          <w:lang w:eastAsia="en-CA"/>
        </w:rPr>
        <w:t xml:space="preserve"> any</w:t>
      </w:r>
      <w:r w:rsidRPr="00D36843">
        <w:rPr>
          <w:rFonts w:ascii="Times New Roman" w:eastAsia="Times New Roman" w:hAnsi="Times New Roman" w:cs="Times New Roman"/>
          <w:sz w:val="24"/>
          <w:szCs w:val="24"/>
          <w:lang w:eastAsia="en-CA"/>
        </w:rPr>
        <w:t xml:space="preserve"> woman, and that means a woman of any age, race, religion, ability or creed. The phrasing "</w:t>
      </w:r>
      <w:r w:rsidRPr="00D36843">
        <w:rPr>
          <w:rFonts w:ascii="Times New Roman" w:eastAsia="Times New Roman" w:hAnsi="Times New Roman" w:cs="Times New Roman"/>
          <w:i/>
          <w:iCs/>
          <w:sz w:val="24"/>
          <w:szCs w:val="24"/>
          <w:lang w:eastAsia="en-CA"/>
        </w:rPr>
        <w:t>dance in the nude</w:t>
      </w:r>
      <w:r w:rsidRPr="00D36843">
        <w:rPr>
          <w:rFonts w:ascii="Times New Roman" w:eastAsia="Times New Roman" w:hAnsi="Times New Roman" w:cs="Times New Roman"/>
          <w:sz w:val="24"/>
          <w:szCs w:val="24"/>
          <w:lang w:eastAsia="en-CA"/>
        </w:rPr>
        <w:t xml:space="preserve">" is also to be taken quite literally. There is no hidden meaning here. Through the advice and or influence of Sidragosam's influences, </w:t>
      </w:r>
      <w:r w:rsidRPr="00D36843">
        <w:rPr>
          <w:rFonts w:ascii="Times New Roman" w:eastAsia="Times New Roman" w:hAnsi="Times New Roman" w:cs="Times New Roman"/>
          <w:i/>
          <w:iCs/>
          <w:sz w:val="24"/>
          <w:szCs w:val="24"/>
          <w:lang w:eastAsia="en-CA"/>
        </w:rPr>
        <w:t>any</w:t>
      </w:r>
      <w:r w:rsidRPr="00D36843">
        <w:rPr>
          <w:rFonts w:ascii="Times New Roman" w:eastAsia="Times New Roman" w:hAnsi="Times New Roman" w:cs="Times New Roman"/>
          <w:sz w:val="24"/>
          <w:szCs w:val="24"/>
          <w:lang w:eastAsia="en-CA"/>
        </w:rPr>
        <w:t xml:space="preserve"> woman can be made to dance in the nude. What is not detailed is the "how" any woman is made to dance in the nude. It is in this "how" that Sidragosam is truly fearsome.</w:t>
      </w:r>
      <w:r w:rsidRPr="00D36843">
        <w:rPr>
          <w:rFonts w:ascii="Times New Roman" w:eastAsia="Times New Roman" w:hAnsi="Times New Roman" w:cs="Times New Roman"/>
          <w:sz w:val="24"/>
          <w:szCs w:val="24"/>
          <w:lang w:eastAsia="en-CA"/>
        </w:rPr>
        <w:br/>
      </w:r>
      <w:r w:rsidRPr="00D36843">
        <w:rPr>
          <w:rFonts w:ascii="Times New Roman" w:eastAsia="Times New Roman" w:hAnsi="Times New Roman" w:cs="Times New Roman"/>
          <w:sz w:val="24"/>
          <w:szCs w:val="24"/>
          <w:lang w:eastAsia="en-CA"/>
        </w:rPr>
        <w:br/>
        <w:t>Take note that it said of Sidragosam"</w:t>
      </w:r>
      <w:r w:rsidRPr="00D36843">
        <w:rPr>
          <w:rFonts w:ascii="Times New Roman" w:eastAsia="Times New Roman" w:hAnsi="Times New Roman" w:cs="Times New Roman"/>
          <w:i/>
          <w:iCs/>
          <w:sz w:val="24"/>
          <w:szCs w:val="24"/>
          <w:lang w:eastAsia="en-CA"/>
        </w:rPr>
        <w:t>can make any woman dance in the nude</w:t>
      </w:r>
      <w:r w:rsidRPr="00D36843">
        <w:rPr>
          <w:rFonts w:ascii="Times New Roman" w:eastAsia="Times New Roman" w:hAnsi="Times New Roman" w:cs="Times New Roman"/>
          <w:sz w:val="24"/>
          <w:szCs w:val="24"/>
          <w:lang w:eastAsia="en-CA"/>
        </w:rPr>
        <w:t xml:space="preserve">", but nowhere does it say Sidragosam"can make any woman </w:t>
      </w:r>
      <w:r w:rsidRPr="00D36843">
        <w:rPr>
          <w:rFonts w:ascii="Times New Roman" w:eastAsia="Times New Roman" w:hAnsi="Times New Roman" w:cs="Times New Roman"/>
          <w:i/>
          <w:iCs/>
          <w:sz w:val="24"/>
          <w:szCs w:val="24"/>
          <w:lang w:eastAsia="en-CA"/>
        </w:rPr>
        <w:t>happily</w:t>
      </w:r>
      <w:r w:rsidRPr="00D36843">
        <w:rPr>
          <w:rFonts w:ascii="Times New Roman" w:eastAsia="Times New Roman" w:hAnsi="Times New Roman" w:cs="Times New Roman"/>
          <w:sz w:val="24"/>
          <w:szCs w:val="24"/>
          <w:lang w:eastAsia="en-CA"/>
        </w:rPr>
        <w:t xml:space="preserve">, or </w:t>
      </w:r>
      <w:r w:rsidRPr="00D36843">
        <w:rPr>
          <w:rFonts w:ascii="Times New Roman" w:eastAsia="Times New Roman" w:hAnsi="Times New Roman" w:cs="Times New Roman"/>
          <w:i/>
          <w:iCs/>
          <w:sz w:val="24"/>
          <w:szCs w:val="24"/>
          <w:lang w:eastAsia="en-CA"/>
        </w:rPr>
        <w:t>willingly</w:t>
      </w:r>
      <w:r w:rsidRPr="00D36843">
        <w:rPr>
          <w:rFonts w:ascii="Times New Roman" w:eastAsia="Times New Roman" w:hAnsi="Times New Roman" w:cs="Times New Roman"/>
          <w:sz w:val="24"/>
          <w:szCs w:val="24"/>
          <w:lang w:eastAsia="en-CA"/>
        </w:rPr>
        <w:t xml:space="preserve">, dance in the nude". The conditions </w:t>
      </w:r>
      <w:r w:rsidRPr="00D36843">
        <w:rPr>
          <w:rFonts w:ascii="Times New Roman" w:eastAsia="Times New Roman" w:hAnsi="Times New Roman" w:cs="Times New Roman"/>
          <w:sz w:val="24"/>
          <w:szCs w:val="24"/>
          <w:lang w:eastAsia="en-CA"/>
        </w:rPr>
        <w:lastRenderedPageBreak/>
        <w:t>of how she dances in the nude are of no concern to Sidragosam.</w:t>
      </w:r>
      <w:r w:rsidRPr="00D36843">
        <w:rPr>
          <w:rFonts w:ascii="Times New Roman" w:eastAsia="Times New Roman" w:hAnsi="Times New Roman" w:cs="Times New Roman"/>
          <w:sz w:val="24"/>
          <w:szCs w:val="24"/>
          <w:lang w:eastAsia="en-CA"/>
        </w:rPr>
        <w:br/>
      </w:r>
      <w:r w:rsidRPr="00D36843">
        <w:rPr>
          <w:rFonts w:ascii="Times New Roman" w:eastAsia="Times New Roman" w:hAnsi="Times New Roman" w:cs="Times New Roman"/>
          <w:sz w:val="24"/>
          <w:szCs w:val="24"/>
          <w:lang w:eastAsia="en-CA"/>
        </w:rPr>
        <w:br/>
        <w:t>When summoned for this particular aforementioned task, the mighty daemon Sidragosam begins to ruthlessly dissect the psyche of the intended target, and if possible, influence her to dance in the nude by sheer force of energetic will or mental-sexual domination. However, if that is not possible, Sidragosam will hound the weak point of the targeted woman and consult the magician on what steps need taken in order to compluse the woman to dance in the nude.</w:t>
      </w:r>
      <w:r w:rsidRPr="00D36843">
        <w:rPr>
          <w:rFonts w:ascii="Times New Roman" w:eastAsia="Times New Roman" w:hAnsi="Times New Roman" w:cs="Times New Roman"/>
          <w:sz w:val="24"/>
          <w:szCs w:val="24"/>
          <w:lang w:eastAsia="en-CA"/>
        </w:rPr>
        <w:br/>
      </w:r>
      <w:r w:rsidRPr="00D36843">
        <w:rPr>
          <w:rFonts w:ascii="Times New Roman" w:eastAsia="Times New Roman" w:hAnsi="Times New Roman" w:cs="Times New Roman"/>
          <w:sz w:val="24"/>
          <w:szCs w:val="24"/>
          <w:lang w:eastAsia="en-CA"/>
        </w:rPr>
        <w:br/>
        <w:t xml:space="preserve">These steps could entail something simple such as specific charming (enchantment) words, and liberal amounts of alcohol...making her feel comfortable in the magician's presence and limiting her inhibitions. However, it is not beneath Sidragosam to advocate acts of blackmail, kidnap, mind control, excessive drugging, threats of violence, torture, or the harming of the woman's loved ones, in order to make her dance in the nude at the direction of the magician. Whatever </w:t>
      </w:r>
      <w:r w:rsidRPr="00D36843">
        <w:rPr>
          <w:rFonts w:ascii="Times New Roman" w:eastAsia="Times New Roman" w:hAnsi="Times New Roman" w:cs="Times New Roman"/>
          <w:i/>
          <w:iCs/>
          <w:sz w:val="24"/>
          <w:szCs w:val="24"/>
          <w:lang w:eastAsia="en-CA"/>
        </w:rPr>
        <w:t>will</w:t>
      </w:r>
      <w:r w:rsidRPr="00D36843">
        <w:rPr>
          <w:rFonts w:ascii="Times New Roman" w:eastAsia="Times New Roman" w:hAnsi="Times New Roman" w:cs="Times New Roman"/>
          <w:sz w:val="24"/>
          <w:szCs w:val="24"/>
          <w:lang w:eastAsia="en-CA"/>
        </w:rPr>
        <w:t xml:space="preserve"> work to make any </w:t>
      </w:r>
      <w:r w:rsidRPr="00D36843">
        <w:rPr>
          <w:rFonts w:ascii="Times New Roman" w:eastAsia="Times New Roman" w:hAnsi="Times New Roman" w:cs="Times New Roman"/>
          <w:i/>
          <w:iCs/>
          <w:sz w:val="24"/>
          <w:szCs w:val="24"/>
          <w:lang w:eastAsia="en-CA"/>
        </w:rPr>
        <w:t>specific</w:t>
      </w:r>
      <w:r w:rsidRPr="00D36843">
        <w:rPr>
          <w:rFonts w:ascii="Times New Roman" w:eastAsia="Times New Roman" w:hAnsi="Times New Roman" w:cs="Times New Roman"/>
          <w:sz w:val="24"/>
          <w:szCs w:val="24"/>
          <w:lang w:eastAsia="en-CA"/>
        </w:rPr>
        <w:t xml:space="preserve"> woman dance in the nude, is the specialty talent and power of the daemon Sidragosam; from benign to the most villainous. Sidragosam cares not how, just that she dances and does so nude.</w:t>
      </w:r>
      <w:r w:rsidRPr="00D36843">
        <w:rPr>
          <w:rFonts w:ascii="Times New Roman" w:eastAsia="Times New Roman" w:hAnsi="Times New Roman" w:cs="Times New Roman"/>
          <w:sz w:val="24"/>
          <w:szCs w:val="24"/>
          <w:lang w:eastAsia="en-CA"/>
        </w:rPr>
        <w:br/>
      </w:r>
      <w:r w:rsidRPr="00D36843">
        <w:rPr>
          <w:rFonts w:ascii="Times New Roman" w:eastAsia="Times New Roman" w:hAnsi="Times New Roman" w:cs="Times New Roman"/>
          <w:sz w:val="24"/>
          <w:szCs w:val="24"/>
          <w:lang w:eastAsia="en-CA"/>
        </w:rPr>
        <w:br/>
        <w:t>I make the powers of Sidragosam clear because I want to emphasis the reason I consult Sidragosam, as well as similar daemons, for my investigations into human sex trafficking, and the global child sex/pedophile ring. The aims of these industries are clear; financial benefit at the expense of woman and children (however men are also becoming more targeted as male homosexuals are wanting male sex slaves, young 20s to early 40s, in recent years. These men are being drugged and delivered through transportation companies like Ubber).</w:t>
      </w:r>
      <w:r w:rsidRPr="00D36843">
        <w:rPr>
          <w:rFonts w:ascii="Times New Roman" w:eastAsia="Times New Roman" w:hAnsi="Times New Roman" w:cs="Times New Roman"/>
          <w:sz w:val="24"/>
          <w:szCs w:val="24"/>
          <w:lang w:eastAsia="en-CA"/>
        </w:rPr>
        <w:br/>
      </w:r>
      <w:r w:rsidRPr="00D36843">
        <w:rPr>
          <w:rFonts w:ascii="Times New Roman" w:eastAsia="Times New Roman" w:hAnsi="Times New Roman" w:cs="Times New Roman"/>
          <w:sz w:val="24"/>
          <w:szCs w:val="24"/>
          <w:lang w:eastAsia="en-CA"/>
        </w:rPr>
        <w:br/>
        <w:t xml:space="preserve">In the pursuit of financial benefits (political agendas too) these industries readily commit every act of evil to get results. The higher level occultists who number in these atrocious industries and or the various vile groups, clubs, and circles which illicit their services, consult Sidragosam (including similar daemons) in order to facilitate their desired results. </w:t>
      </w:r>
      <w:r w:rsidRPr="00D36843">
        <w:rPr>
          <w:rFonts w:ascii="Times New Roman" w:eastAsia="Times New Roman" w:hAnsi="Times New Roman" w:cs="Times New Roman"/>
          <w:sz w:val="24"/>
          <w:szCs w:val="24"/>
          <w:lang w:eastAsia="en-CA"/>
        </w:rPr>
        <w:br/>
      </w:r>
      <w:r w:rsidRPr="00D36843">
        <w:rPr>
          <w:rFonts w:ascii="Times New Roman" w:eastAsia="Times New Roman" w:hAnsi="Times New Roman" w:cs="Times New Roman"/>
          <w:sz w:val="24"/>
          <w:szCs w:val="24"/>
          <w:lang w:eastAsia="en-CA"/>
        </w:rPr>
        <w:br/>
        <w:t>I in turn consult the daemon Sidragosam for what they consult Sidragosam about, as well as how I can turn their industry against them...but more on that in another post.</w:t>
      </w:r>
      <w:r w:rsidRPr="00D36843">
        <w:rPr>
          <w:rFonts w:ascii="Times New Roman" w:eastAsia="Times New Roman" w:hAnsi="Times New Roman" w:cs="Times New Roman"/>
          <w:sz w:val="24"/>
          <w:szCs w:val="24"/>
          <w:lang w:eastAsia="en-CA"/>
        </w:rPr>
        <w:br/>
      </w:r>
      <w:r w:rsidRPr="00D36843">
        <w:rPr>
          <w:rFonts w:ascii="Times New Roman" w:eastAsia="Times New Roman" w:hAnsi="Times New Roman" w:cs="Times New Roman"/>
          <w:sz w:val="24"/>
          <w:szCs w:val="24"/>
          <w:lang w:eastAsia="en-CA"/>
        </w:rPr>
        <w:br/>
        <w:t>In a consultation with the daemon Sidragosam, I was told about the use of child sex bot assassins, and needless to say my interest was unquestionably piqued.</w:t>
      </w:r>
      <w:r w:rsidRPr="00D36843">
        <w:rPr>
          <w:rFonts w:ascii="Times New Roman" w:eastAsia="Times New Roman" w:hAnsi="Times New Roman" w:cs="Times New Roman"/>
          <w:sz w:val="24"/>
          <w:szCs w:val="24"/>
          <w:lang w:eastAsia="en-CA"/>
        </w:rPr>
        <w:br/>
      </w:r>
      <w:r w:rsidRPr="00D36843">
        <w:rPr>
          <w:rFonts w:ascii="Times New Roman" w:eastAsia="Times New Roman" w:hAnsi="Times New Roman" w:cs="Times New Roman"/>
          <w:sz w:val="24"/>
          <w:szCs w:val="24"/>
          <w:lang w:eastAsia="en-CA"/>
        </w:rPr>
        <w:br/>
        <w:t>I predicted the development of highly sophisticated A.I sex robots a few years ago, and in particular robots that where designed specifically to mimic children. These child sex robots would be used to curb pedophile appetites. The child sex robots have settings in which the user can experience "wanted or consensual" or "unwanted or non-consensual" sex with a child, depending on the user's mood. The robot will respond with startling accuracy to the type of stimuli brought to bare on it, and depending on it's settings, if the sex is to be wanted or unwanted by the child (child robot).</w:t>
      </w:r>
      <w:r w:rsidRPr="00D36843">
        <w:rPr>
          <w:rFonts w:ascii="Times New Roman" w:eastAsia="Times New Roman" w:hAnsi="Times New Roman" w:cs="Times New Roman"/>
          <w:sz w:val="24"/>
          <w:szCs w:val="24"/>
          <w:lang w:eastAsia="en-CA"/>
        </w:rPr>
        <w:br/>
      </w:r>
      <w:r w:rsidRPr="00D36843">
        <w:rPr>
          <w:rFonts w:ascii="Times New Roman" w:eastAsia="Times New Roman" w:hAnsi="Times New Roman" w:cs="Times New Roman"/>
          <w:sz w:val="24"/>
          <w:szCs w:val="24"/>
          <w:lang w:eastAsia="en-CA"/>
        </w:rPr>
        <w:br/>
        <w:t xml:space="preserve">Is this a step by the elite to progressively eliminate pedophilia or human sex trafficking?  Sidragosam says, "Absolutely not". This is none other than a return to a highly privileged super class of people. The industry of human sex trafficking has grown too wide </w:t>
      </w:r>
      <w:r w:rsidRPr="00D36843">
        <w:rPr>
          <w:rFonts w:ascii="Times New Roman" w:eastAsia="Times New Roman" w:hAnsi="Times New Roman" w:cs="Times New Roman"/>
          <w:sz w:val="24"/>
          <w:szCs w:val="24"/>
          <w:lang w:eastAsia="en-CA"/>
        </w:rPr>
        <w:lastRenderedPageBreak/>
        <w:t>spread, and too large, to be effectively hidden and thereby conceal the identities of those involved. The scandal that was #pizzagate acted as the final straw. Other methods need to be implemented.</w:t>
      </w:r>
      <w:r w:rsidRPr="00D36843">
        <w:rPr>
          <w:rFonts w:ascii="Times New Roman" w:eastAsia="Times New Roman" w:hAnsi="Times New Roman" w:cs="Times New Roman"/>
          <w:sz w:val="24"/>
          <w:szCs w:val="24"/>
          <w:lang w:eastAsia="en-CA"/>
        </w:rPr>
        <w:br/>
      </w:r>
      <w:r w:rsidRPr="00D36843">
        <w:rPr>
          <w:rFonts w:ascii="Times New Roman" w:eastAsia="Times New Roman" w:hAnsi="Times New Roman" w:cs="Times New Roman"/>
          <w:sz w:val="24"/>
          <w:szCs w:val="24"/>
          <w:lang w:eastAsia="en-CA"/>
        </w:rPr>
        <w:br/>
        <w:t>The owning of human slaves and the molesting and ritual murdering of children will once again only be enjoyed by the uppermost level elites, and occasionally their direct underlings. This means these industries are about to become exceedingly smaller, more agile and selective... and thus much harder to stop.</w:t>
      </w:r>
      <w:r w:rsidRPr="00D36843">
        <w:rPr>
          <w:rFonts w:ascii="Times New Roman" w:eastAsia="Times New Roman" w:hAnsi="Times New Roman" w:cs="Times New Roman"/>
          <w:sz w:val="24"/>
          <w:szCs w:val="24"/>
          <w:lang w:eastAsia="en-CA"/>
        </w:rPr>
        <w:br/>
      </w:r>
      <w:r w:rsidRPr="00D36843">
        <w:rPr>
          <w:rFonts w:ascii="Times New Roman" w:eastAsia="Times New Roman" w:hAnsi="Times New Roman" w:cs="Times New Roman"/>
          <w:sz w:val="24"/>
          <w:szCs w:val="24"/>
          <w:lang w:eastAsia="en-CA"/>
        </w:rPr>
        <w:br/>
        <w:t>For everyone else in the lower circles, there will be made available the aforementioned highly sophisticated child sex robots to use as they see fit. This will help limit the amount of exposure to the upper level elites, limited criminal investigations and underlings turning snitch, and incentivise underlings to please their elite overlords for as a special treat a real child might be provided to them once in a while.</w:t>
      </w:r>
      <w:r w:rsidRPr="00D36843">
        <w:rPr>
          <w:rFonts w:ascii="Times New Roman" w:eastAsia="Times New Roman" w:hAnsi="Times New Roman" w:cs="Times New Roman"/>
          <w:sz w:val="24"/>
          <w:szCs w:val="24"/>
          <w:lang w:eastAsia="en-CA"/>
        </w:rPr>
        <w:br/>
      </w:r>
      <w:r w:rsidRPr="00D36843">
        <w:rPr>
          <w:rFonts w:ascii="Times New Roman" w:eastAsia="Times New Roman" w:hAnsi="Times New Roman" w:cs="Times New Roman"/>
          <w:sz w:val="24"/>
          <w:szCs w:val="24"/>
          <w:lang w:eastAsia="en-CA"/>
        </w:rPr>
        <w:br/>
        <w:t>Sidragosam revealed an a backdoor security protocol hidden within these hyper realistic A.I, child sex robots; the ability to inform on, and even assassinate the user. The sex robot will come with a bio-feed back reader, in this way it can better respond to the stimuli the user or users are inflicting upon it. Not only measuring but recording the sights, sounds and frequency concerning it's use. This is all data that can be used for blackmailing purposes as well as latter calculations for assassination should the underling become troublesome.</w:t>
      </w:r>
      <w:r w:rsidRPr="00D36843">
        <w:rPr>
          <w:rFonts w:ascii="Times New Roman" w:eastAsia="Times New Roman" w:hAnsi="Times New Roman" w:cs="Times New Roman"/>
          <w:sz w:val="24"/>
          <w:szCs w:val="24"/>
          <w:lang w:eastAsia="en-CA"/>
        </w:rPr>
        <w:br/>
      </w:r>
      <w:r w:rsidRPr="00D36843">
        <w:rPr>
          <w:rFonts w:ascii="Times New Roman" w:eastAsia="Times New Roman" w:hAnsi="Times New Roman" w:cs="Times New Roman"/>
          <w:sz w:val="24"/>
          <w:szCs w:val="24"/>
          <w:lang w:eastAsia="en-CA"/>
        </w:rPr>
        <w:br/>
        <w:t>Sidragosam also tells me that there will be a highly addictive chemical that will be slow released via contact with the child sex robot to ensure it's continual use by the owner.</w:t>
      </w:r>
      <w:r w:rsidRPr="00D36843">
        <w:rPr>
          <w:rFonts w:ascii="Times New Roman" w:eastAsia="Times New Roman" w:hAnsi="Times New Roman" w:cs="Times New Roman"/>
          <w:sz w:val="24"/>
          <w:szCs w:val="24"/>
          <w:lang w:eastAsia="en-CA"/>
        </w:rPr>
        <w:br/>
      </w:r>
      <w:r w:rsidRPr="00D36843">
        <w:rPr>
          <w:rFonts w:ascii="Times New Roman" w:eastAsia="Times New Roman" w:hAnsi="Times New Roman" w:cs="Times New Roman"/>
          <w:sz w:val="24"/>
          <w:szCs w:val="24"/>
          <w:lang w:eastAsia="en-CA"/>
        </w:rPr>
        <w:br/>
        <w:t>The assassination potential of the child sex robot is housed in it's electrical system. An electromagnetic pulse which greatly disrupts the user's heart's can sent out via spyware and remote operation. This pulse can be initiated at moments when the user's heart rate is peaking during sex with the child sex robot, thus killing the user. With the spy systems embedded in the child sex robot the assassin can better orchestrate what next to do with the corpse because they will have a constant set of eyes and ears to alert them to happenings in the vicinity.</w:t>
      </w:r>
      <w:r w:rsidRPr="00D36843">
        <w:rPr>
          <w:rFonts w:ascii="Times New Roman" w:eastAsia="Times New Roman" w:hAnsi="Times New Roman" w:cs="Times New Roman"/>
          <w:sz w:val="24"/>
          <w:szCs w:val="24"/>
          <w:lang w:eastAsia="en-CA"/>
        </w:rPr>
        <w:br/>
      </w:r>
      <w:r w:rsidRPr="00D36843">
        <w:rPr>
          <w:rFonts w:ascii="Times New Roman" w:eastAsia="Times New Roman" w:hAnsi="Times New Roman" w:cs="Times New Roman"/>
          <w:sz w:val="24"/>
          <w:szCs w:val="24"/>
          <w:lang w:eastAsia="en-CA"/>
        </w:rPr>
        <w:br/>
        <w:t>Sidragosam warns that in the soon to be commercially available A.I. responsive sex dolls will be similar technology. Not so much for assassination but certainly for spying and blackmailing potentials. Sidragosam says the same addictive chemical will be included, as well as, subliminal messages hidden within the sex doll's dialogue and hypnotic patterned light flashing from it's eyes using very dim ultraviolet lights that go direct to the user's subconscious. What these subliminal messages and hypno-patterning lights are meant to achieve is up to whoever has access to the backdoor programs hidden within the sex doll.</w:t>
      </w:r>
      <w:r w:rsidRPr="00D36843">
        <w:rPr>
          <w:rFonts w:ascii="Times New Roman" w:eastAsia="Times New Roman" w:hAnsi="Times New Roman" w:cs="Times New Roman"/>
          <w:sz w:val="24"/>
          <w:szCs w:val="24"/>
          <w:lang w:eastAsia="en-CA"/>
        </w:rPr>
        <w:br/>
      </w:r>
      <w:r w:rsidRPr="00D36843">
        <w:rPr>
          <w:rFonts w:ascii="Times New Roman" w:eastAsia="Times New Roman" w:hAnsi="Times New Roman" w:cs="Times New Roman"/>
          <w:sz w:val="24"/>
          <w:szCs w:val="24"/>
          <w:lang w:eastAsia="en-CA"/>
        </w:rPr>
        <w:br/>
        <w:t>We got some serious bad shit coming down the pipe... be cautious and ever vigilant.</w:t>
      </w:r>
      <w:r w:rsidRPr="00D36843">
        <w:rPr>
          <w:rFonts w:ascii="Times New Roman" w:eastAsia="Times New Roman" w:hAnsi="Times New Roman" w:cs="Times New Roman"/>
          <w:sz w:val="24"/>
          <w:szCs w:val="24"/>
          <w:lang w:eastAsia="en-CA"/>
        </w:rPr>
        <w:br/>
      </w:r>
      <w:r w:rsidRPr="00D36843">
        <w:rPr>
          <w:rFonts w:ascii="Times New Roman" w:eastAsia="Times New Roman" w:hAnsi="Times New Roman" w:cs="Times New Roman"/>
          <w:sz w:val="24"/>
          <w:szCs w:val="24"/>
          <w:lang w:eastAsia="en-CA"/>
        </w:rPr>
        <w:br/>
        <w:t xml:space="preserve">-El Patron. </w:t>
      </w:r>
    </w:p>
    <w:p w14:paraId="7D171706" w14:textId="77777777" w:rsidR="00182E37" w:rsidRPr="00D36843" w:rsidRDefault="00182E37" w:rsidP="00D36843"/>
    <w:sectPr w:rsidR="00182E37" w:rsidRPr="00D3684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82E37"/>
    <w:rsid w:val="002A2CA0"/>
    <w:rsid w:val="003C0930"/>
    <w:rsid w:val="005642DA"/>
    <w:rsid w:val="00BA1567"/>
    <w:rsid w:val="00D36843"/>
    <w:rsid w:val="00DC2AAB"/>
    <w:rsid w:val="00EF746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2.bp.blogspot.com/-uLzKIUQGcgo/WbcIAsBGomI/AAAAAAAABmY/jh4fHCMT6pUckKo0FFKnOYvkYXZnE1zMACLcBGAs/s1600/wild_dog_by_andoledius_d344h55.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1198</Words>
  <Characters>6832</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2019-05-23T19:18:00Z</dcterms:created>
  <dcterms:modified xsi:type="dcterms:W3CDTF">2019-05-23T19:18:00Z</dcterms:modified>
</cp:coreProperties>
</file>