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FFC067" w14:textId="62C50980" w:rsidR="008E58D9" w:rsidRPr="008E58D9" w:rsidRDefault="008E58D9" w:rsidP="008E58D9">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79. </w:t>
      </w:r>
      <w:r w:rsidRPr="008E58D9">
        <w:rPr>
          <w:rFonts w:ascii="Times New Roman" w:eastAsia="Times New Roman" w:hAnsi="Times New Roman" w:cs="Times New Roman"/>
          <w:b/>
          <w:bCs/>
          <w:sz w:val="27"/>
          <w:szCs w:val="27"/>
          <w:lang w:eastAsia="en-CA"/>
        </w:rPr>
        <w:t xml:space="preserve">Out of the bottle.... the Djinn, the who and what. </w:t>
      </w:r>
    </w:p>
    <w:bookmarkEnd w:id="0"/>
    <w:p w14:paraId="2F850968" w14:textId="77777777" w:rsidR="008E58D9" w:rsidRPr="008E58D9" w:rsidRDefault="008E58D9" w:rsidP="008E58D9">
      <w:pPr>
        <w:spacing w:after="240" w:line="240" w:lineRule="auto"/>
        <w:rPr>
          <w:rFonts w:ascii="Times New Roman" w:eastAsia="Times New Roman" w:hAnsi="Times New Roman" w:cs="Times New Roman"/>
          <w:sz w:val="24"/>
          <w:szCs w:val="24"/>
          <w:lang w:eastAsia="en-CA"/>
        </w:rPr>
      </w:pPr>
    </w:p>
    <w:p w14:paraId="1DC6BA64" w14:textId="77777777" w:rsidR="008E58D9" w:rsidRPr="008E58D9" w:rsidRDefault="008E58D9" w:rsidP="008E58D9">
      <w:pPr>
        <w:spacing w:after="0" w:line="240" w:lineRule="auto"/>
        <w:rPr>
          <w:rFonts w:ascii="Times New Roman" w:eastAsia="Times New Roman" w:hAnsi="Times New Roman" w:cs="Times New Roman"/>
          <w:sz w:val="24"/>
          <w:szCs w:val="24"/>
          <w:lang w:eastAsia="en-CA"/>
        </w:rPr>
      </w:pPr>
      <w:r w:rsidRPr="008E58D9">
        <w:rPr>
          <w:rFonts w:ascii="Times New Roman" w:eastAsia="Times New Roman" w:hAnsi="Times New Roman" w:cs="Times New Roman"/>
          <w:sz w:val="24"/>
          <w:szCs w:val="24"/>
          <w:lang w:eastAsia="en-CA"/>
        </w:rPr>
        <w:t xml:space="preserve">01/12/14--17:02: </w:t>
      </w:r>
    </w:p>
    <w:p w14:paraId="6BE95F79" w14:textId="77777777" w:rsidR="008E58D9" w:rsidRPr="008E58D9" w:rsidRDefault="008E58D9" w:rsidP="008E58D9">
      <w:pPr>
        <w:spacing w:after="0" w:line="240" w:lineRule="auto"/>
        <w:rPr>
          <w:rFonts w:ascii="Times New Roman" w:eastAsia="Times New Roman" w:hAnsi="Times New Roman" w:cs="Times New Roman"/>
          <w:sz w:val="24"/>
          <w:szCs w:val="24"/>
          <w:lang w:eastAsia="en-CA"/>
        </w:rPr>
      </w:pPr>
    </w:p>
    <w:p w14:paraId="73009A4B" w14:textId="77777777" w:rsidR="008E58D9" w:rsidRPr="008E58D9" w:rsidRDefault="008E58D9" w:rsidP="008E58D9">
      <w:pPr>
        <w:spacing w:after="0" w:line="240" w:lineRule="auto"/>
        <w:rPr>
          <w:rFonts w:ascii="Times New Roman" w:eastAsia="Times New Roman" w:hAnsi="Times New Roman" w:cs="Times New Roman"/>
          <w:sz w:val="24"/>
          <w:szCs w:val="24"/>
          <w:lang w:eastAsia="en-CA"/>
        </w:rPr>
      </w:pPr>
      <w:r w:rsidRPr="008E58D9">
        <w:rPr>
          <w:rFonts w:ascii="Times New Roman" w:eastAsia="Times New Roman" w:hAnsi="Times New Roman" w:cs="Times New Roman"/>
          <w:sz w:val="24"/>
          <w:szCs w:val="24"/>
          <w:lang w:eastAsia="en-CA"/>
        </w:rPr>
        <w:t>Out of the bottle.... the Djinn, the who and what.</w:t>
      </w:r>
    </w:p>
    <w:p w14:paraId="792C1A77" w14:textId="77777777" w:rsidR="008E58D9" w:rsidRPr="008E58D9" w:rsidRDefault="008E58D9" w:rsidP="008E58D9">
      <w:pPr>
        <w:spacing w:after="0" w:line="240" w:lineRule="auto"/>
        <w:rPr>
          <w:rFonts w:ascii="Times New Roman" w:eastAsia="Times New Roman" w:hAnsi="Times New Roman" w:cs="Times New Roman"/>
          <w:sz w:val="24"/>
          <w:szCs w:val="24"/>
          <w:lang w:eastAsia="en-CA"/>
        </w:rPr>
      </w:pPr>
    </w:p>
    <w:p w14:paraId="2C0044BD" w14:textId="77777777" w:rsidR="008E58D9" w:rsidRPr="008E58D9" w:rsidRDefault="008E58D9" w:rsidP="008E58D9">
      <w:pPr>
        <w:spacing w:after="0" w:line="240" w:lineRule="auto"/>
        <w:rPr>
          <w:rFonts w:ascii="Times New Roman" w:eastAsia="Times New Roman" w:hAnsi="Times New Roman" w:cs="Times New Roman"/>
          <w:sz w:val="24"/>
          <w:szCs w:val="24"/>
          <w:lang w:eastAsia="en-CA"/>
        </w:rPr>
      </w:pPr>
    </w:p>
    <w:p w14:paraId="2159C3BB" w14:textId="77777777" w:rsidR="008E58D9" w:rsidRPr="008E58D9" w:rsidRDefault="008E58D9" w:rsidP="008E58D9">
      <w:pPr>
        <w:spacing w:after="0" w:line="240" w:lineRule="auto"/>
        <w:rPr>
          <w:rFonts w:ascii="Times New Roman" w:eastAsia="Times New Roman" w:hAnsi="Times New Roman" w:cs="Times New Roman"/>
          <w:sz w:val="24"/>
          <w:szCs w:val="24"/>
          <w:lang w:eastAsia="en-CA"/>
        </w:rPr>
      </w:pPr>
      <w:r w:rsidRPr="008E58D9">
        <w:rPr>
          <w:rFonts w:ascii="Arial" w:eastAsia="Times New Roman" w:hAnsi="Arial" w:cs="Arial"/>
          <w:color w:val="666666"/>
          <w:sz w:val="18"/>
          <w:szCs w:val="18"/>
          <w:shd w:val="clear" w:color="auto" w:fill="FFFFFF"/>
          <w:lang w:eastAsia="en-CA"/>
        </w:rPr>
        <w:t>Other than Robin Williams as a big blue animated Genie I was some what surprised to learn that Djinn had found their way into Western consciousness, and had become so maligned even outside the Islamic worldview. A quick Google search revealed why. A number of researcher/writers (I use those terms loosely) within only the last couple years have released a movement of fear based sensationalism on a largely unaware western culture who has been effectively socially programmed to see anything from the Middle East and or wearing a turban as a terrorist. Imagine how easy it would be to sell the "demons" of Islam (the Djinn) as a spiritual Taliban force. It is easy, and from the looks of it, it worked. In just a couple minutes of internet searches I have found many, many comments suggesting the Djinn possessed the 9-11 hijackers (most of which have been found alive... and I am not even going to argue that 9-11 was a CIA and Mossad run false flag).</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In understanding the maligned nature of the Djinn, one needs to understand the very word "demon". The word "demon" comes from its far older origin word "daemon". A word that existed long before the advent of the Zionist steered cult called Christianity, whose purpose was to create political unrest in Rome. All spirits who could effect the physical realm are "daemons". Daemon means "powerful spirit". There is no indication of morality with the word its self. Your own spirit is a daemon encased in flesh, and you/ we all have a number of personal daemons which serve as spirit guides as part of a spiritual court.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As Christianity grew from and began a campaign of vilification towards anything and everything it saw as a threat to its power, the word daemon, became demon, and all the Gods, Goddesses and guardian spirits of non-Christians where "demonized". Like deeming someone a "terrorist" and thereby now an enemy of the state, once something was called a demon this gave the Christian church their justification to wage violent war against it. What worked then, still works now... its only the words that have changed.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The Djinn are indeed the "demons" of Islam. Islam is the third and thankfully final sociopathic son of Abrahamic religion spawning, Judhaism and Christianity being Islams older murderous brothers. All power mad, land grabbing, and profit hungry institutions need a unseen, nebulous enemy to wage eternal war against (see America's current foreign policy in regards to its "war on terror"... )for Islam this enemy was found with the Djinn.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So what are the Djinn?</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In simplest terms they are a race inter-dimensional beings that where sparked from the first swirlings of the formulation of the universe comprised entirely of light and sound. They are not "spirits" such as the 72 spirits of the Goetia, and the suggestion that the 72 spirits are Djinn is wholly laughable, and I will hint at why.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I have talked about the Wheel of Ezekiel in a past blog. Its a vortex of vibrations or tones. One that is a roaring "like" a lion, a bellowing "like" a bull, screeching "like" an eagle , and finally a song voice Ahhhhh or Ohhhhhmmm "like" a man.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Each sets a particular order of events in motion with a set of consequences. These are the "pure" elemental forces, as represented by the Ace cards of the Tarot. They have not yet reached manifestation and are not yet what we know as Air, Fire, Water or Earth, but where these qualities and eventually, substances come from. By looking at the World/Universe card of the Tarot you will see the Lion, Bull, Eagle and Man much like in the recounting Ezekiel's vision, as this completes a circle of the unmanifested to the manifested.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You can isolate, and or blend them to create more varied results. This act was the creation of the universe and is transcribed in Ritual Magic's "The Opening by Watch Tower", something the Golden Dawn's Israel Regardie DID NOT design but "borrowed". The passage "Holy and formless fire, that fire which darts and flashes through the hidden depths of the universe". This is the birth of Djinn.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 xml:space="preserve">The Djinn in Islamic sources are said to have been born form a "smokeless" fire. So what kind of fire is still a fire yet </w:t>
      </w:r>
      <w:r w:rsidRPr="008E58D9">
        <w:rPr>
          <w:rFonts w:ascii="Arial" w:eastAsia="Times New Roman" w:hAnsi="Arial" w:cs="Arial"/>
          <w:color w:val="666666"/>
          <w:sz w:val="18"/>
          <w:szCs w:val="18"/>
          <w:shd w:val="clear" w:color="auto" w:fill="FFFFFF"/>
          <w:lang w:eastAsia="en-CA"/>
        </w:rPr>
        <w:lastRenderedPageBreak/>
        <w:t>produces no smoke? Its light and heat, movement... energy. The Djinn where given existence with the intonement of the roaring "like" a lion. Western Ceremonial magic has roots in the ancient magician, and sorcerer cults in the Middle East and Mediterranean. So the lion "roar" is Leo, and due to its harsh, hot and sizzling nature given the designation of fire.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The 72 spirits of the Goetia (and in truth all spirits which reside primarily on the astral realm) where birthed through the intonement of the Ahhhh or Ohhhmmm of that which is "like" a man... or Air. To make matters a little more confusing, the spirits of the 72 Goetia are linked to the Luna (moon) and Pluto and both incarnate and dis-incarnate human spirits as where the Djinn are not. One day I will talk about the Full Moon (Luna) and the Dark Moon (Pluto) and their relationship to Uranus and Earth in the true aspects of Western Ritual Magic based necromancy.</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The Djinn and the Goetia spirits are NOT the same, one can be thought of as fire, and the other air. Its when you actually understand the creation story and formulations of the Tree of Life that you can call yourself a true magician. Many, many ,many so-called magicians have absolutely no grasp of this unmanifest to manifest, first swirlings to present swirlings, and thus they cannot and do not experience consistency in their work.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The Djinn are a race of beings all to there own are as old as creation. They where originally not linked to humankind whatsoever and had no interest or even knowledge of this planet.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Humanity on the other hand is not as old as creation. We came much latter and are who we are now through a criminal Genesis, which took an evolving life form who "might" have one day become what we know as human and force warp-sped it's evolution into a creature who could be a more profitable and controllable slave race.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Our world has been through a number of different eras. These eras usually lasting hundreds of thousands of years. Our so-called puppet masters have learned to manipulate from behind the scenes rather then up front as God-Kings or God-Queens. Humans tend to rebel and we are very talented at violent resistance once a common enemy is identified.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The wave pattern has been the same through out our eras. We either grow so powerful and a small elite so corrupt we destroy ourselves back into a new stone age, or our so-called puppet masters feel we are becoming a threat to them and schedule a near global extermination event (asteroid strike , viruses, volcano, etc) to dwindle us down in population and de-evolve our technology.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From what I am told by my mentor and he was told from his Cambodian teacher; is that a pre-Atlantian civilization of both high science and high magic opened a portal to a new dimension sometime in the second era (we are in the fifth or sixth era currently... a discussion for another time). This civilization happened to be located where the current Middle Eastern worldview is firmly established and the Djinn took a foothold upon this earth. So in time that has past the peoples inhabiting this area have come to contact the Djinn which still pass through a vortex which was opened. Thus why the Djinn have been largely localized to that part of the world.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This pre-Atlantian civilization is said to have started isolating and entrapping the Djinn as sources of power to be feed off of. This is what sparked off a long and vicious conflict. The Djinn are largely outside of the grip of time (essentially immortal, but not completely) and remember this event. Many of the Djinn are still very angry and bitter at this. Humans die, and humans forget. This event has all but been erased except for a few dedicated linage holders of Djinn conjuration.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In the Islamic worldview the Djinn refused to submit to the will of Allah, who in truth is probably the demi-urge also known as YHVH (same god, same bullshit religion). The Djinn have free will, and not unlike you or me, dislike being forced to follow or obey anything they don't agree with. Djinn conjuration traditions that came through that pre-Atlantian civilization, and or blended with Islam practiced trickery, extortion and coercion to entrap Djinn to do their bidding. Much like the Herbrew/Golden Dawn methods that hide behind YHVH like a little bitch and bully the Goetia spirits. Both the Djinn and the Goetia WILL enact revenge. Anyone practicing these methods have a deep darkness in their spiritual matrix. This is a form of tyrant veneration and slave master training. A hidden path into the energy current of the reptilian inspired Illuminati spiritual tenets.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The Djinn are as individual and unique as we are. They each have their own drives, their own ambitions, and desires. There are Djinn who have taken up the many different spiritual paths of man. There are Djinn that have adopted Buddhism, have become Catholics, Mormons, appear in Voudu, Sanse, sorcerous cults of Quimbanda in South America, in Indonesia, Cambodia, and even Shinto in Japan. Some Djinn even adopted the Muslim faith.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 xml:space="preserve">Some Djinn are bent on the eradication of humanity and have helped (or deceived) certain groups in power to kill of large population of humans, start wars, create powerful weapons (with the hope that history will repeat its self and we </w:t>
      </w:r>
      <w:r w:rsidRPr="008E58D9">
        <w:rPr>
          <w:rFonts w:ascii="Arial" w:eastAsia="Times New Roman" w:hAnsi="Arial" w:cs="Arial"/>
          <w:color w:val="666666"/>
          <w:sz w:val="18"/>
          <w:szCs w:val="18"/>
          <w:shd w:val="clear" w:color="auto" w:fill="FFFFFF"/>
          <w:lang w:eastAsia="en-CA"/>
        </w:rPr>
        <w:lastRenderedPageBreak/>
        <w:t>will destroy ourselves with them) and open portals to even more sinister and alien realms to spill those horrors upon the earth (see Montauk disaster).</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Other Djinn seek to help and defend humanity, and take special interest in particular spots on the earth (environmental areas and become self appointed protectors), or devoted themselves to other topics of study. Some Djinn are deeply addicted to the energy resonance of certain chemicals, or narcotics. Some love the sight and energy release of human sexual activity. Some enjoy torture. Some like sports. Others still love affection, and warmth. All have a combination of desires that again places them on the same level of complexity as us.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The Djinn also have their own forms of magick, and their own religions too. It is a vast group of being we are talking about, and it is impossible, and the height of arrogance to say that they are "this" particular way, because just as humans we have universal truths about us, but many individual exceptions to our own set rules.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Djinn often seek a foothold in this world. They are curious by nature and like exploring different realms. This realm is but one. The Djinn are so varied that most humans have at least one Djinn that has taken a particular interest in them. A certain something they find interesting about our own individual vibration no matter how mundane we seem to think we are. These Djinn can be spoken too.. in fact if you are very smart you will realize I have revealed how to do it already... lol.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In the method I was taught, I ask a Djinn if they would like to work with me or another human, sometimes a particular human. Only if the answer is yes, do I begin to develop a vessel, usually a bottle, for them to inhabit. I do not lock them in there. If the human does not keep their end of the deal, the Djinn is free to leave and not suffer years or possibly centuries of imprisonment.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The bottles I make are like theater booths. The Djinn may sit in and observe the material world for as long as they wish. The human can talk to them, as favors of them, ask them questions and form a relationship with them. The Djinn gets to evolve alongside a human, and experience a new form of existence. This is in line of being "God/ddess in the circle", aiding in another's awaken of potential while the human is enacting their own. This is a religious activity mixed with true sorcery and meduimship.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Working with a Djinn is very empowering. Their energy is vitalizing to a human and they can help keep you active, and healthy. Their energy is stimulating, and enlivens human cells. Their invisible light is like UV light to cancerous cells. Their presence helps awaken human RNA and thus as we aid them in their potential they help unlock hidden potential is us. Do you fianly fucking see how this all works??? Give and take, and mutual relationship. That is the true path to becoming a "living God/ddess" as it where, and not some ridiculous black magick made up non-sense where you rape and enslave... for fucks sake. I am in my mid 30s now and I am often thought of as being 26 or 27. The Cambodian sorcerer my mentor learned from was in his 70s but had the perpetual feel of being in his 40s. The Djinn can empower any magickal working you perform, and as your relationship blossoms they generally want to keep you around and work to promote longevity in you.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There is a near unlimited plethora of information and rituals you can glean and develop from working with a Djinn, and the possibility of being around in a functional and healthy body to do a lot of it is very real.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If you are indeed interested in working with a Djinn let me know. The bottle preparation is $100. You can do installments, it doesn't matter to me. It is a lifelong working and a bottle that you are meant to keep and even pass on to your children, or maybe a student of your own one day. All instructions come with it. I speak to the Djinn, understand it's intentions, and create a bottle specific to its own energy patterns. No bottle will ever be the same.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Past that, I hope that this entry helps un-muddle the asinine information being defecated out of the brains and mouths of very unqualified and uninitiated laymen about the Djinn and helps you make better choices on your spirit journey and the many allies and entities you can and should develop relationships with in your awakening of higher potential. </w:t>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lang w:eastAsia="en-CA"/>
        </w:rPr>
        <w:br/>
      </w:r>
      <w:r w:rsidRPr="008E58D9">
        <w:rPr>
          <w:rFonts w:ascii="Arial" w:eastAsia="Times New Roman" w:hAnsi="Arial" w:cs="Arial"/>
          <w:color w:val="666666"/>
          <w:sz w:val="18"/>
          <w:szCs w:val="18"/>
          <w:shd w:val="clear" w:color="auto" w:fill="FFFFFF"/>
          <w:lang w:eastAsia="en-CA"/>
        </w:rPr>
        <w:t>Uncle Bear Heart. </w:t>
      </w:r>
    </w:p>
    <w:p w14:paraId="2DE050E2" w14:textId="014429EB" w:rsidR="00182E37" w:rsidRPr="008E58D9" w:rsidRDefault="00182E37" w:rsidP="008E58D9"/>
    <w:sectPr w:rsidR="00182E37" w:rsidRPr="008E58D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41EC6"/>
    <w:rsid w:val="002478C7"/>
    <w:rsid w:val="002B6C89"/>
    <w:rsid w:val="0030023A"/>
    <w:rsid w:val="00314008"/>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8E58D9"/>
    <w:rsid w:val="009208AD"/>
    <w:rsid w:val="00923FBA"/>
    <w:rsid w:val="009327DE"/>
    <w:rsid w:val="009E3561"/>
    <w:rsid w:val="00A41799"/>
    <w:rsid w:val="00A62B9A"/>
    <w:rsid w:val="00A75C40"/>
    <w:rsid w:val="00A9126D"/>
    <w:rsid w:val="00AE1673"/>
    <w:rsid w:val="00AF628F"/>
    <w:rsid w:val="00B074BE"/>
    <w:rsid w:val="00B34F19"/>
    <w:rsid w:val="00B72D82"/>
    <w:rsid w:val="00B86EAC"/>
    <w:rsid w:val="00BB3576"/>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C0AC2"/>
    <w:rsid w:val="00EC7E96"/>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2100</Words>
  <Characters>11974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2019-07-08T19:17:00Z</dcterms:created>
  <dcterms:modified xsi:type="dcterms:W3CDTF">2019-07-08T19:17:00Z</dcterms:modified>
</cp:coreProperties>
</file>