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B336D" w14:textId="5466059F" w:rsidR="008654C9" w:rsidRPr="008654C9" w:rsidRDefault="008654C9" w:rsidP="008654C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96. </w:t>
      </w:r>
      <w:r w:rsidRPr="008654C9">
        <w:rPr>
          <w:rFonts w:ascii="Times New Roman" w:eastAsia="Times New Roman" w:hAnsi="Times New Roman" w:cs="Times New Roman"/>
          <w:b/>
          <w:bCs/>
          <w:sz w:val="27"/>
          <w:szCs w:val="27"/>
          <w:lang w:eastAsia="en-CA"/>
        </w:rPr>
        <w:t>True G</w:t>
      </w:r>
      <w:proofErr w:type="spellStart"/>
      <w:r w:rsidRPr="008654C9">
        <w:rPr>
          <w:rFonts w:ascii="Times New Roman" w:eastAsia="Times New Roman" w:hAnsi="Times New Roman" w:cs="Times New Roman"/>
          <w:b/>
          <w:bCs/>
          <w:sz w:val="27"/>
          <w:szCs w:val="27"/>
          <w:lang w:eastAsia="en-CA"/>
        </w:rPr>
        <w:t>oetic</w:t>
      </w:r>
      <w:proofErr w:type="spellEnd"/>
      <w:r w:rsidRPr="008654C9">
        <w:rPr>
          <w:rFonts w:ascii="Times New Roman" w:eastAsia="Times New Roman" w:hAnsi="Times New Roman" w:cs="Times New Roman"/>
          <w:b/>
          <w:bCs/>
          <w:sz w:val="27"/>
          <w:szCs w:val="27"/>
          <w:lang w:eastAsia="en-CA"/>
        </w:rPr>
        <w:t xml:space="preserve"> Alchemy with#1 </w:t>
      </w:r>
      <w:proofErr w:type="spellStart"/>
      <w:r w:rsidRPr="008654C9">
        <w:rPr>
          <w:rFonts w:ascii="Times New Roman" w:eastAsia="Times New Roman" w:hAnsi="Times New Roman" w:cs="Times New Roman"/>
          <w:b/>
          <w:bCs/>
          <w:sz w:val="27"/>
          <w:szCs w:val="27"/>
          <w:lang w:eastAsia="en-CA"/>
        </w:rPr>
        <w:t>Bael</w:t>
      </w:r>
      <w:proofErr w:type="spellEnd"/>
      <w:r w:rsidRPr="008654C9">
        <w:rPr>
          <w:rFonts w:ascii="Times New Roman" w:eastAsia="Times New Roman" w:hAnsi="Times New Roman" w:cs="Times New Roman"/>
          <w:b/>
          <w:bCs/>
          <w:sz w:val="27"/>
          <w:szCs w:val="27"/>
          <w:lang w:eastAsia="en-CA"/>
        </w:rPr>
        <w:t xml:space="preserve"> part 2, and minor </w:t>
      </w:r>
      <w:proofErr w:type="spellStart"/>
      <w:r w:rsidRPr="008654C9">
        <w:rPr>
          <w:rFonts w:ascii="Times New Roman" w:eastAsia="Times New Roman" w:hAnsi="Times New Roman" w:cs="Times New Roman"/>
          <w:b/>
          <w:bCs/>
          <w:sz w:val="27"/>
          <w:szCs w:val="27"/>
          <w:lang w:eastAsia="en-CA"/>
        </w:rPr>
        <w:t>Buer</w:t>
      </w:r>
      <w:proofErr w:type="spellEnd"/>
      <w:r w:rsidRPr="008654C9">
        <w:rPr>
          <w:rFonts w:ascii="Times New Roman" w:eastAsia="Times New Roman" w:hAnsi="Times New Roman" w:cs="Times New Roman"/>
          <w:b/>
          <w:bCs/>
          <w:sz w:val="27"/>
          <w:szCs w:val="27"/>
          <w:lang w:eastAsia="en-CA"/>
        </w:rPr>
        <w:t xml:space="preserve">/Ebola update. </w:t>
      </w:r>
    </w:p>
    <w:bookmarkEnd w:id="0"/>
    <w:p w14:paraId="4A50BF94"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p>
    <w:p w14:paraId="16D26896"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r w:rsidRPr="008654C9">
        <w:rPr>
          <w:rFonts w:ascii="Times New Roman" w:eastAsia="Times New Roman" w:hAnsi="Times New Roman" w:cs="Times New Roman"/>
          <w:sz w:val="24"/>
          <w:szCs w:val="24"/>
          <w:lang w:eastAsia="en-CA"/>
        </w:rPr>
        <w:t xml:space="preserve">11/02/14--14:02: </w:t>
      </w:r>
    </w:p>
    <w:p w14:paraId="2102F179"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p>
    <w:p w14:paraId="08F68487"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r w:rsidRPr="008654C9">
        <w:rPr>
          <w:rFonts w:ascii="Times New Roman" w:eastAsia="Times New Roman" w:hAnsi="Times New Roman" w:cs="Times New Roman"/>
          <w:sz w:val="24"/>
          <w:szCs w:val="24"/>
          <w:lang w:eastAsia="en-CA"/>
        </w:rPr>
        <w:t xml:space="preserve">True </w:t>
      </w:r>
      <w:proofErr w:type="spellStart"/>
      <w:r w:rsidRPr="008654C9">
        <w:rPr>
          <w:rFonts w:ascii="Times New Roman" w:eastAsia="Times New Roman" w:hAnsi="Times New Roman" w:cs="Times New Roman"/>
          <w:sz w:val="24"/>
          <w:szCs w:val="24"/>
          <w:lang w:eastAsia="en-CA"/>
        </w:rPr>
        <w:t>Goetic</w:t>
      </w:r>
      <w:proofErr w:type="spellEnd"/>
      <w:r w:rsidRPr="008654C9">
        <w:rPr>
          <w:rFonts w:ascii="Times New Roman" w:eastAsia="Times New Roman" w:hAnsi="Times New Roman" w:cs="Times New Roman"/>
          <w:sz w:val="24"/>
          <w:szCs w:val="24"/>
          <w:lang w:eastAsia="en-CA"/>
        </w:rPr>
        <w:t xml:space="preserve"> Alchemy with #1 </w:t>
      </w:r>
      <w:proofErr w:type="spellStart"/>
      <w:r w:rsidRPr="008654C9">
        <w:rPr>
          <w:rFonts w:ascii="Times New Roman" w:eastAsia="Times New Roman" w:hAnsi="Times New Roman" w:cs="Times New Roman"/>
          <w:sz w:val="24"/>
          <w:szCs w:val="24"/>
          <w:lang w:eastAsia="en-CA"/>
        </w:rPr>
        <w:t>Bael</w:t>
      </w:r>
      <w:proofErr w:type="spellEnd"/>
      <w:r w:rsidRPr="008654C9">
        <w:rPr>
          <w:rFonts w:ascii="Times New Roman" w:eastAsia="Times New Roman" w:hAnsi="Times New Roman" w:cs="Times New Roman"/>
          <w:sz w:val="24"/>
          <w:szCs w:val="24"/>
          <w:lang w:eastAsia="en-CA"/>
        </w:rPr>
        <w:t xml:space="preserve"> part 2, and minor </w:t>
      </w:r>
      <w:proofErr w:type="spellStart"/>
      <w:r w:rsidRPr="008654C9">
        <w:rPr>
          <w:rFonts w:ascii="Times New Roman" w:eastAsia="Times New Roman" w:hAnsi="Times New Roman" w:cs="Times New Roman"/>
          <w:sz w:val="24"/>
          <w:szCs w:val="24"/>
          <w:lang w:eastAsia="en-CA"/>
        </w:rPr>
        <w:t>Buer</w:t>
      </w:r>
      <w:proofErr w:type="spellEnd"/>
      <w:r w:rsidRPr="008654C9">
        <w:rPr>
          <w:rFonts w:ascii="Times New Roman" w:eastAsia="Times New Roman" w:hAnsi="Times New Roman" w:cs="Times New Roman"/>
          <w:sz w:val="24"/>
          <w:szCs w:val="24"/>
          <w:lang w:eastAsia="en-CA"/>
        </w:rPr>
        <w:t>/Ebola update.</w:t>
      </w:r>
    </w:p>
    <w:p w14:paraId="7446F326"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p>
    <w:p w14:paraId="60EAFD47" w14:textId="77777777" w:rsidR="008654C9" w:rsidRPr="008654C9" w:rsidRDefault="008654C9" w:rsidP="008654C9">
      <w:pPr>
        <w:shd w:val="clear" w:color="auto" w:fill="FFFFFF"/>
        <w:spacing w:line="360" w:lineRule="atLeast"/>
        <w:rPr>
          <w:rFonts w:ascii="Times New Roman" w:eastAsia="Times New Roman" w:hAnsi="Times New Roman" w:cs="Times New Roman"/>
          <w:sz w:val="24"/>
          <w:szCs w:val="24"/>
          <w:lang w:eastAsia="en-CA"/>
        </w:rPr>
      </w:pPr>
      <w:r w:rsidRPr="008654C9">
        <w:rPr>
          <w:rFonts w:ascii="Arial" w:eastAsia="Times New Roman" w:hAnsi="Arial" w:cs="Arial"/>
          <w:color w:val="666666"/>
          <w:sz w:val="18"/>
          <w:szCs w:val="18"/>
          <w:lang w:eastAsia="en-GB"/>
        </w:rPr>
        <w:t xml:space="preserve">* In response to many asking how I am able to hear </w:t>
      </w:r>
      <w:proofErr w:type="spellStart"/>
      <w:r w:rsidRPr="008654C9">
        <w:rPr>
          <w:rFonts w:ascii="Arial" w:eastAsia="Times New Roman" w:hAnsi="Arial" w:cs="Arial"/>
          <w:color w:val="666666"/>
          <w:sz w:val="18"/>
          <w:szCs w:val="18"/>
          <w:lang w:eastAsia="en-GB"/>
        </w:rPr>
        <w:t>Buer</w:t>
      </w:r>
      <w:proofErr w:type="spellEnd"/>
      <w:r w:rsidRPr="008654C9">
        <w:rPr>
          <w:rFonts w:ascii="Arial" w:eastAsia="Times New Roman" w:hAnsi="Arial" w:cs="Arial"/>
          <w:color w:val="666666"/>
          <w:sz w:val="18"/>
          <w:szCs w:val="18"/>
          <w:lang w:eastAsia="en-GB"/>
        </w:rPr>
        <w:t xml:space="preserve"> speak. I have started to release the process in the post entitled True </w:t>
      </w:r>
      <w:proofErr w:type="spellStart"/>
      <w:r w:rsidRPr="008654C9">
        <w:rPr>
          <w:rFonts w:ascii="Arial" w:eastAsia="Times New Roman" w:hAnsi="Arial" w:cs="Arial"/>
          <w:color w:val="666666"/>
          <w:sz w:val="18"/>
          <w:szCs w:val="18"/>
          <w:lang w:eastAsia="en-GB"/>
        </w:rPr>
        <w:t>Goetic</w:t>
      </w:r>
      <w:proofErr w:type="spellEnd"/>
      <w:r w:rsidRPr="008654C9">
        <w:rPr>
          <w:rFonts w:ascii="Arial" w:eastAsia="Times New Roman" w:hAnsi="Arial" w:cs="Arial"/>
          <w:color w:val="666666"/>
          <w:sz w:val="18"/>
          <w:szCs w:val="18"/>
          <w:lang w:eastAsia="en-GB"/>
        </w:rPr>
        <w:t xml:space="preserve"> Alchemy with #1 </w:t>
      </w:r>
      <w:proofErr w:type="spellStart"/>
      <w:r w:rsidRPr="008654C9">
        <w:rPr>
          <w:rFonts w:ascii="Arial" w:eastAsia="Times New Roman" w:hAnsi="Arial" w:cs="Arial"/>
          <w:color w:val="666666"/>
          <w:sz w:val="18"/>
          <w:szCs w:val="18"/>
          <w:lang w:eastAsia="en-GB"/>
        </w:rPr>
        <w:t>Bael</w:t>
      </w:r>
      <w:proofErr w:type="spellEnd"/>
      <w:r w:rsidRPr="008654C9">
        <w:rPr>
          <w:rFonts w:ascii="Arial" w:eastAsia="Times New Roman" w:hAnsi="Arial" w:cs="Arial"/>
          <w:color w:val="666666"/>
          <w:sz w:val="18"/>
          <w:szCs w:val="18"/>
          <w:lang w:eastAsia="en-GB"/>
        </w:rPr>
        <w:t xml:space="preserve">, written in June. This the next step on the royal road to mediumship with King </w:t>
      </w:r>
      <w:proofErr w:type="spellStart"/>
      <w:r w:rsidRPr="008654C9">
        <w:rPr>
          <w:rFonts w:ascii="Arial" w:eastAsia="Times New Roman" w:hAnsi="Arial" w:cs="Arial"/>
          <w:color w:val="666666"/>
          <w:sz w:val="18"/>
          <w:szCs w:val="18"/>
          <w:lang w:eastAsia="en-GB"/>
        </w:rPr>
        <w:t>Bael</w:t>
      </w:r>
      <w:proofErr w:type="spellEnd"/>
      <w:r w:rsidRPr="008654C9">
        <w:rPr>
          <w:rFonts w:ascii="Arial" w:eastAsia="Times New Roman" w:hAnsi="Arial" w:cs="Arial"/>
          <w:color w:val="666666"/>
          <w:sz w:val="18"/>
          <w:szCs w:val="18"/>
          <w:lang w:eastAsia="en-GB"/>
        </w:rPr>
        <w:t xml:space="preserve">. I am still working with </w:t>
      </w:r>
      <w:proofErr w:type="spellStart"/>
      <w:r w:rsidRPr="008654C9">
        <w:rPr>
          <w:rFonts w:ascii="Arial" w:eastAsia="Times New Roman" w:hAnsi="Arial" w:cs="Arial"/>
          <w:color w:val="666666"/>
          <w:sz w:val="18"/>
          <w:szCs w:val="18"/>
          <w:lang w:eastAsia="en-GB"/>
        </w:rPr>
        <w:t>Buer</w:t>
      </w:r>
      <w:proofErr w:type="spellEnd"/>
      <w:r w:rsidRPr="008654C9">
        <w:rPr>
          <w:rFonts w:ascii="Arial" w:eastAsia="Times New Roman" w:hAnsi="Arial" w:cs="Arial"/>
          <w:color w:val="666666"/>
          <w:sz w:val="18"/>
          <w:szCs w:val="18"/>
          <w:lang w:eastAsia="en-GB"/>
        </w:rPr>
        <w:t xml:space="preserve">, and he seems to be doing what he said he would "be a salve to the wound, and balm to the cuts"... as the Ebola hoax appears to be being held at a stale mate currently. Will the hoax be perpetuated further? If they see an </w:t>
      </w:r>
      <w:proofErr w:type="gramStart"/>
      <w:r w:rsidRPr="008654C9">
        <w:rPr>
          <w:rFonts w:ascii="Arial" w:eastAsia="Times New Roman" w:hAnsi="Arial" w:cs="Arial"/>
          <w:color w:val="666666"/>
          <w:sz w:val="18"/>
          <w:szCs w:val="18"/>
          <w:lang w:eastAsia="en-GB"/>
        </w:rPr>
        <w:t>opening</w:t>
      </w:r>
      <w:proofErr w:type="gramEnd"/>
      <w:r w:rsidRPr="008654C9">
        <w:rPr>
          <w:rFonts w:ascii="Arial" w:eastAsia="Times New Roman" w:hAnsi="Arial" w:cs="Arial"/>
          <w:color w:val="666666"/>
          <w:sz w:val="18"/>
          <w:szCs w:val="18"/>
          <w:lang w:eastAsia="en-GB"/>
        </w:rPr>
        <w:t xml:space="preserve"> I am sure of it, but </w:t>
      </w:r>
      <w:proofErr w:type="spellStart"/>
      <w:r w:rsidRPr="008654C9">
        <w:rPr>
          <w:rFonts w:ascii="Arial" w:eastAsia="Times New Roman" w:hAnsi="Arial" w:cs="Arial"/>
          <w:color w:val="666666"/>
          <w:sz w:val="18"/>
          <w:szCs w:val="18"/>
          <w:lang w:eastAsia="en-GB"/>
        </w:rPr>
        <w:t>Buer</w:t>
      </w:r>
      <w:proofErr w:type="spellEnd"/>
      <w:r w:rsidRPr="008654C9">
        <w:rPr>
          <w:rFonts w:ascii="Arial" w:eastAsia="Times New Roman" w:hAnsi="Arial" w:cs="Arial"/>
          <w:color w:val="666666"/>
          <w:sz w:val="18"/>
          <w:szCs w:val="18"/>
          <w:lang w:eastAsia="en-GB"/>
        </w:rPr>
        <w:t xml:space="preserve"> is doing what he said he would and apply ointment to the collective subconscious of Americans... and the fears look to be reducing. This takes a great deal of energy and expense on my part, so I will take a break for a bit. However, this is the next step in your own practice and that you might also hear the </w:t>
      </w:r>
      <w:proofErr w:type="spellStart"/>
      <w:r w:rsidRPr="008654C9">
        <w:rPr>
          <w:rFonts w:ascii="Arial" w:eastAsia="Times New Roman" w:hAnsi="Arial" w:cs="Arial"/>
          <w:color w:val="666666"/>
          <w:sz w:val="18"/>
          <w:szCs w:val="18"/>
          <w:lang w:eastAsia="en-GB"/>
        </w:rPr>
        <w:t>Goetic</w:t>
      </w:r>
      <w:proofErr w:type="spellEnd"/>
      <w:r w:rsidRPr="008654C9">
        <w:rPr>
          <w:rFonts w:ascii="Arial" w:eastAsia="Times New Roman" w:hAnsi="Arial" w:cs="Arial"/>
          <w:color w:val="666666"/>
          <w:sz w:val="18"/>
          <w:szCs w:val="18"/>
          <w:lang w:eastAsia="en-GB"/>
        </w:rPr>
        <w:t xml:space="preserve"> spirits </w:t>
      </w:r>
      <w:proofErr w:type="gramStart"/>
      <w:r w:rsidRPr="008654C9">
        <w:rPr>
          <w:rFonts w:ascii="Arial" w:eastAsia="Times New Roman" w:hAnsi="Arial" w:cs="Arial"/>
          <w:color w:val="666666"/>
          <w:sz w:val="18"/>
          <w:szCs w:val="18"/>
          <w:lang w:eastAsia="en-GB"/>
        </w:rPr>
        <w:t>too.*</w:t>
      </w:r>
      <w:proofErr w:type="gramEnd"/>
    </w:p>
    <w:p w14:paraId="32036C07" w14:textId="6FB63088" w:rsidR="008654C9" w:rsidRPr="008654C9" w:rsidRDefault="008654C9" w:rsidP="008654C9">
      <w:pPr>
        <w:shd w:val="clear" w:color="auto" w:fill="FFFFFF"/>
        <w:spacing w:after="0" w:line="240" w:lineRule="auto"/>
        <w:jc w:val="center"/>
        <w:rPr>
          <w:rFonts w:ascii="Times New Roman" w:eastAsia="Times New Roman" w:hAnsi="Times New Roman" w:cs="Times New Roman"/>
          <w:sz w:val="24"/>
          <w:szCs w:val="24"/>
          <w:lang w:eastAsia="en-CA"/>
        </w:rPr>
      </w:pPr>
      <w:r w:rsidRPr="008654C9">
        <w:rPr>
          <w:rFonts w:ascii="Verdana" w:eastAsia="Times New Roman" w:hAnsi="Verdana" w:cs="Times New Roman"/>
          <w:noProof/>
          <w:color w:val="0000FF"/>
          <w:sz w:val="27"/>
          <w:szCs w:val="27"/>
          <w:lang w:eastAsia="en-CA"/>
        </w:rPr>
        <mc:AlternateContent>
          <mc:Choice Requires="wps">
            <w:drawing>
              <wp:inline distT="0" distB="0" distL="0" distR="0" wp14:anchorId="3EB8C594" wp14:editId="53AEB081">
                <wp:extent cx="2762250" cy="3048000"/>
                <wp:effectExtent l="0" t="0" r="0" b="0"/>
                <wp:docPr id="52" name="Rectangle 52" descr="http://2.bp.blogspot.com/-DXmuHXm6I94/VFapstSb5uI/AAAAAAAAAWE/_8JLkFlDhr0/s320/Bael.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6225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CDD4F7" id="Rectangle 52" o:spid="_x0000_s1026" alt="http://2.bp.blogspot.com/-DXmuHXm6I94/VFapstSb5uI/AAAAAAAAAWE/_8JLkFlDhr0/s320/Bael.jpg" style="width:217.5pt;height:2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" filled="f" stroked="f">
                <o:lock v:ext="edit" aspectratio="t"/>
                <w10:anchorlock/>
              </v:rect>
            </w:pict>
          </mc:Fallback>
        </mc:AlternateContent>
      </w:r>
    </w:p>
    <w:p w14:paraId="48541D36"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 xml:space="preserve">If you have been practicing what was released in the post entitled True </w:t>
      </w:r>
      <w:proofErr w:type="spellStart"/>
      <w:r w:rsidRPr="008654C9">
        <w:rPr>
          <w:rFonts w:ascii="Verdana" w:eastAsia="Times New Roman" w:hAnsi="Verdana" w:cs="Times New Roman"/>
          <w:sz w:val="27"/>
          <w:szCs w:val="27"/>
          <w:shd w:val="clear" w:color="auto" w:fill="FFFFFF"/>
          <w:lang w:eastAsia="en-CA"/>
        </w:rPr>
        <w:t>Goetic</w:t>
      </w:r>
      <w:proofErr w:type="spellEnd"/>
      <w:r w:rsidRPr="008654C9">
        <w:rPr>
          <w:rFonts w:ascii="Verdana" w:eastAsia="Times New Roman" w:hAnsi="Verdana" w:cs="Times New Roman"/>
          <w:sz w:val="27"/>
          <w:szCs w:val="27"/>
          <w:shd w:val="clear" w:color="auto" w:fill="FFFFFF"/>
          <w:lang w:eastAsia="en-CA"/>
        </w:rPr>
        <w:t xml:space="preserve"> Alchemy with #1 </w:t>
      </w:r>
      <w:proofErr w:type="spellStart"/>
      <w:r w:rsidRPr="008654C9">
        <w:rPr>
          <w:rFonts w:ascii="Verdana" w:eastAsia="Times New Roman" w:hAnsi="Verdana" w:cs="Times New Roman"/>
          <w:sz w:val="27"/>
          <w:szCs w:val="27"/>
          <w:shd w:val="clear" w:color="auto" w:fill="FFFFFF"/>
          <w:lang w:eastAsia="en-CA"/>
        </w:rPr>
        <w:t>Bael</w:t>
      </w:r>
      <w:proofErr w:type="spellEnd"/>
      <w:r w:rsidRPr="008654C9">
        <w:rPr>
          <w:rFonts w:ascii="Verdana" w:eastAsia="Times New Roman" w:hAnsi="Verdana" w:cs="Times New Roman"/>
          <w:sz w:val="27"/>
          <w:szCs w:val="27"/>
          <w:shd w:val="clear" w:color="auto" w:fill="FFFFFF"/>
          <w:lang w:eastAsia="en-CA"/>
        </w:rPr>
        <w:t xml:space="preserve">, and I hope you have, then you are now ready for the second installment of this multilayered </w:t>
      </w:r>
      <w:proofErr w:type="spellStart"/>
      <w:r w:rsidRPr="008654C9">
        <w:rPr>
          <w:rFonts w:ascii="Verdana" w:eastAsia="Times New Roman" w:hAnsi="Verdana" w:cs="Times New Roman"/>
          <w:sz w:val="27"/>
          <w:szCs w:val="27"/>
          <w:shd w:val="clear" w:color="auto" w:fill="FFFFFF"/>
          <w:lang w:eastAsia="en-CA"/>
        </w:rPr>
        <w:t>psychicism</w:t>
      </w:r>
      <w:proofErr w:type="spellEnd"/>
      <w:r w:rsidRPr="008654C9">
        <w:rPr>
          <w:rFonts w:ascii="Verdana" w:eastAsia="Times New Roman" w:hAnsi="Verdana" w:cs="Times New Roman"/>
          <w:sz w:val="27"/>
          <w:szCs w:val="27"/>
          <w:shd w:val="clear" w:color="auto" w:fill="FFFFFF"/>
          <w:lang w:eastAsia="en-CA"/>
        </w:rPr>
        <w:t xml:space="preserve"> development method as passed on to me from my Godfather, from his linage of </w:t>
      </w:r>
      <w:proofErr w:type="spellStart"/>
      <w:r w:rsidRPr="008654C9">
        <w:rPr>
          <w:rFonts w:ascii="Verdana" w:eastAsia="Times New Roman" w:hAnsi="Verdana" w:cs="Times New Roman"/>
          <w:sz w:val="27"/>
          <w:szCs w:val="27"/>
          <w:shd w:val="clear" w:color="auto" w:fill="FFFFFF"/>
          <w:lang w:eastAsia="en-CA"/>
        </w:rPr>
        <w:t>Goetia</w:t>
      </w:r>
      <w:proofErr w:type="spellEnd"/>
      <w:r w:rsidRPr="008654C9">
        <w:rPr>
          <w:rFonts w:ascii="Verdana" w:eastAsia="Times New Roman" w:hAnsi="Verdana" w:cs="Times New Roman"/>
          <w:sz w:val="27"/>
          <w:szCs w:val="27"/>
          <w:shd w:val="clear" w:color="auto" w:fill="FFFFFF"/>
          <w:lang w:eastAsia="en-CA"/>
        </w:rPr>
        <w:t xml:space="preserve"> based magic.</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 xml:space="preserve">In the first installment we looked at the “internal activation trigger” </w:t>
      </w:r>
      <w:r w:rsidRPr="008654C9">
        <w:rPr>
          <w:rFonts w:ascii="Verdana" w:eastAsia="Times New Roman" w:hAnsi="Verdana" w:cs="Times New Roman"/>
          <w:sz w:val="27"/>
          <w:szCs w:val="27"/>
          <w:shd w:val="clear" w:color="auto" w:fill="FFFFFF"/>
          <w:lang w:eastAsia="en-CA"/>
        </w:rPr>
        <w:lastRenderedPageBreak/>
        <w:t>of this alchemic masterpiece toward spirit and entity communicational skill. This involved the astral pendulum using the third or magic eye as the fulcrum and swinging back and forth from left eye to right eye to strengthen the corpus callosum, and unify left/right brain hemispherical conditions.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This will begin to allow for the pineal gland to become tapped; however tapped in a way that promotes healthy creative stimulation while performing a relaxation producing (somewhat hypnotic relaxation inducing as well) exercise, rather than strenuous visualization procedures which are largely fruitless.</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The pendulum also links the upper astral (supernal) triangle on the tree of life within the human energy matrix. The third eye as “Uranus”, the left eye “Neptune” and the right eye “Saturn”.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 xml:space="preserve">This pendulum however is just the beginning ignition of a grand SELF atomizing machine found within the alchemical practice of </w:t>
      </w:r>
      <w:proofErr w:type="spellStart"/>
      <w:r w:rsidRPr="008654C9">
        <w:rPr>
          <w:rFonts w:ascii="Verdana" w:eastAsia="Times New Roman" w:hAnsi="Verdana" w:cs="Times New Roman"/>
          <w:sz w:val="27"/>
          <w:szCs w:val="27"/>
          <w:shd w:val="clear" w:color="auto" w:fill="FFFFFF"/>
          <w:lang w:eastAsia="en-CA"/>
        </w:rPr>
        <w:t>Bael</w:t>
      </w:r>
      <w:proofErr w:type="spellEnd"/>
      <w:r w:rsidRPr="008654C9">
        <w:rPr>
          <w:rFonts w:ascii="Verdana" w:eastAsia="Times New Roman" w:hAnsi="Verdana" w:cs="Times New Roman"/>
          <w:sz w:val="27"/>
          <w:szCs w:val="27"/>
          <w:shd w:val="clear" w:color="auto" w:fill="FFFFFF"/>
          <w:lang w:eastAsia="en-CA"/>
        </w:rPr>
        <w:t>, and to know self is to know other…</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The next step is to lean towards an external process which is set into motion by the pendulum’s swing.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Once you have finished the pendulum, now softly focus your attention on the empty space above your left shoulder, and allow the number “1”, to flare up in a blue hued energy, then following an energetic semi-circle swing like the pendulum in the first process, and frictionless carry your attention to the empty space occupying the top of your right shoulder. Here allow the number “2” to flare up with a red hued energy.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Continue this process back and forth shoulder to shoulder in linear increasing numerical procession until you arrive at a blue hued “81”.</w:t>
      </w:r>
    </w:p>
    <w:p w14:paraId="5DF18432" w14:textId="28FF2402" w:rsidR="008654C9" w:rsidRPr="008654C9" w:rsidRDefault="008654C9" w:rsidP="008654C9">
      <w:pPr>
        <w:shd w:val="clear" w:color="auto" w:fill="FFFFFF"/>
        <w:spacing w:after="0" w:line="240" w:lineRule="auto"/>
        <w:jc w:val="center"/>
        <w:rPr>
          <w:rFonts w:ascii="Times New Roman" w:eastAsia="Times New Roman" w:hAnsi="Times New Roman" w:cs="Times New Roman"/>
          <w:sz w:val="24"/>
          <w:szCs w:val="24"/>
          <w:lang w:eastAsia="en-CA"/>
        </w:rPr>
      </w:pPr>
      <w:r w:rsidRPr="008654C9">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5180A232" wp14:editId="6739A1C0">
                <wp:extent cx="2381250" cy="2381250"/>
                <wp:effectExtent l="0" t="0" r="0" b="0"/>
                <wp:docPr id="51" name="Rectangle 51" descr="http://2.bp.blogspot.com/-u0giWbp7pgo/VFap7tY-7YI/AAAAAAAAAWU/18ovA-5yoJQ/s320/bael_sigil_magnet.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81250" cy="2381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13A3B9" id="Rectangle 51" o:spid="_x0000_s1026" alt="http://2.bp.blogspot.com/-u0giWbp7pgo/VFap7tY-7YI/AAAAAAAAAWU/18ovA-5yoJQ/s320/bael_sigil_magnet.jpg" style="width:18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" filled="f" stroked="f">
                <o:lock v:ext="edit" aspectratio="t"/>
                <w10:anchorlock/>
              </v:rect>
            </w:pict>
          </mc:Fallback>
        </mc:AlternateContent>
      </w:r>
    </w:p>
    <w:p w14:paraId="15695B5E"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p>
    <w:p w14:paraId="05E2D987" w14:textId="77777777" w:rsidR="008654C9" w:rsidRPr="008654C9" w:rsidRDefault="008654C9" w:rsidP="008654C9">
      <w:pPr>
        <w:spacing w:after="0" w:line="240" w:lineRule="auto"/>
        <w:rPr>
          <w:rFonts w:ascii="Times New Roman" w:eastAsia="Times New Roman" w:hAnsi="Times New Roman" w:cs="Times New Roman"/>
          <w:sz w:val="24"/>
          <w:szCs w:val="24"/>
          <w:lang w:eastAsia="en-CA"/>
        </w:rPr>
      </w:pPr>
      <w:r w:rsidRPr="008654C9">
        <w:rPr>
          <w:rFonts w:ascii="Verdana" w:eastAsia="Times New Roman" w:hAnsi="Verdana" w:cs="Times New Roman"/>
          <w:sz w:val="27"/>
          <w:szCs w:val="27"/>
          <w:shd w:val="clear" w:color="auto" w:fill="FFFFFF"/>
          <w:lang w:eastAsia="en-CA"/>
        </w:rPr>
        <w:t>While the pendulum is to awaken the ability to see/hear spirits and other entities communicating directly to you, this second stage is meant to make you perceptive to spirits and or entities communicating with themselves or other in your general area…. sort of like becoming a living EVP device.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One might… if one was so inclined to spectacularly awesome, decipher meanings behind the red and blue hues and their future importance. One could also clearly see that left/blue, and right/red are political spectrums, but however, carefully chosen colors which are being used in this exact process but on a macrocosmic level and weaponized against you.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 xml:space="preserve">I will continue to outline the alchemical process of </w:t>
      </w:r>
      <w:proofErr w:type="spellStart"/>
      <w:r w:rsidRPr="008654C9">
        <w:rPr>
          <w:rFonts w:ascii="Verdana" w:eastAsia="Times New Roman" w:hAnsi="Verdana" w:cs="Times New Roman"/>
          <w:sz w:val="27"/>
          <w:szCs w:val="27"/>
          <w:shd w:val="clear" w:color="auto" w:fill="FFFFFF"/>
          <w:lang w:eastAsia="en-CA"/>
        </w:rPr>
        <w:t>Bael</w:t>
      </w:r>
      <w:proofErr w:type="spellEnd"/>
      <w:r w:rsidRPr="008654C9">
        <w:rPr>
          <w:rFonts w:ascii="Verdana" w:eastAsia="Times New Roman" w:hAnsi="Verdana" w:cs="Times New Roman"/>
          <w:sz w:val="27"/>
          <w:szCs w:val="27"/>
          <w:shd w:val="clear" w:color="auto" w:fill="FFFFFF"/>
          <w:lang w:eastAsia="en-CA"/>
        </w:rPr>
        <w:t xml:space="preserve">, however once I reach the end point where only an initiate might go further (there is a long way to go yet so no worries), I will switch to disclosures on the GRAND eighteen </w:t>
      </w:r>
      <w:proofErr w:type="spellStart"/>
      <w:r w:rsidRPr="008654C9">
        <w:rPr>
          <w:rFonts w:ascii="Verdana" w:eastAsia="Times New Roman" w:hAnsi="Verdana" w:cs="Times New Roman"/>
          <w:sz w:val="27"/>
          <w:szCs w:val="27"/>
          <w:shd w:val="clear" w:color="auto" w:fill="FFFFFF"/>
          <w:lang w:eastAsia="en-CA"/>
        </w:rPr>
        <w:t>Goetic</w:t>
      </w:r>
      <w:proofErr w:type="spellEnd"/>
      <w:r w:rsidRPr="008654C9">
        <w:rPr>
          <w:rFonts w:ascii="Verdana" w:eastAsia="Times New Roman" w:hAnsi="Verdana" w:cs="Times New Roman"/>
          <w:sz w:val="27"/>
          <w:szCs w:val="27"/>
          <w:shd w:val="clear" w:color="auto" w:fill="FFFFFF"/>
          <w:lang w:eastAsia="en-CA"/>
        </w:rPr>
        <w:t xml:space="preserve"> spirits of the </w:t>
      </w:r>
      <w:proofErr w:type="spellStart"/>
      <w:r w:rsidRPr="008654C9">
        <w:rPr>
          <w:rFonts w:ascii="Verdana" w:eastAsia="Times New Roman" w:hAnsi="Verdana" w:cs="Times New Roman"/>
          <w:sz w:val="27"/>
          <w:szCs w:val="27"/>
          <w:shd w:val="clear" w:color="auto" w:fill="FFFFFF"/>
          <w:lang w:eastAsia="en-CA"/>
        </w:rPr>
        <w:t>Grimorium</w:t>
      </w:r>
      <w:proofErr w:type="spellEnd"/>
      <w:r w:rsidRPr="008654C9">
        <w:rPr>
          <w:rFonts w:ascii="Verdana" w:eastAsia="Times New Roman" w:hAnsi="Verdana" w:cs="Times New Roman"/>
          <w:sz w:val="27"/>
          <w:szCs w:val="27"/>
          <w:shd w:val="clear" w:color="auto" w:fill="FFFFFF"/>
          <w:lang w:eastAsia="en-CA"/>
        </w:rPr>
        <w:t xml:space="preserve"> </w:t>
      </w:r>
      <w:proofErr w:type="spellStart"/>
      <w:r w:rsidRPr="008654C9">
        <w:rPr>
          <w:rFonts w:ascii="Verdana" w:eastAsia="Times New Roman" w:hAnsi="Verdana" w:cs="Times New Roman"/>
          <w:sz w:val="27"/>
          <w:szCs w:val="27"/>
          <w:shd w:val="clear" w:color="auto" w:fill="FFFFFF"/>
          <w:lang w:eastAsia="en-CA"/>
        </w:rPr>
        <w:t>Verum</w:t>
      </w:r>
      <w:proofErr w:type="spellEnd"/>
      <w:r w:rsidRPr="008654C9">
        <w:rPr>
          <w:rFonts w:ascii="Verdana" w:eastAsia="Times New Roman" w:hAnsi="Verdana" w:cs="Times New Roman"/>
          <w:sz w:val="27"/>
          <w:szCs w:val="27"/>
          <w:shd w:val="clear" w:color="auto" w:fill="FFFFFF"/>
          <w:lang w:eastAsia="en-CA"/>
        </w:rPr>
        <w:t xml:space="preserve"> as I am now laying the physical bricks to my temple and the 72 Ars </w:t>
      </w:r>
      <w:proofErr w:type="spellStart"/>
      <w:r w:rsidRPr="008654C9">
        <w:rPr>
          <w:rFonts w:ascii="Verdana" w:eastAsia="Times New Roman" w:hAnsi="Verdana" w:cs="Times New Roman"/>
          <w:sz w:val="27"/>
          <w:szCs w:val="27"/>
          <w:shd w:val="clear" w:color="auto" w:fill="FFFFFF"/>
          <w:lang w:eastAsia="en-CA"/>
        </w:rPr>
        <w:t>Goetia</w:t>
      </w:r>
      <w:proofErr w:type="spellEnd"/>
      <w:r w:rsidRPr="008654C9">
        <w:rPr>
          <w:rFonts w:ascii="Verdana" w:eastAsia="Times New Roman" w:hAnsi="Verdana" w:cs="Times New Roman"/>
          <w:sz w:val="27"/>
          <w:szCs w:val="27"/>
          <w:shd w:val="clear" w:color="auto" w:fill="FFFFFF"/>
          <w:lang w:eastAsia="en-CA"/>
        </w:rPr>
        <w:t xml:space="preserve"> Configuration shall need to become the inner tradition once more.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 xml:space="preserve">Have no fear, what I know, understand, and utilize of the GRAND eighteen of the </w:t>
      </w:r>
      <w:proofErr w:type="spellStart"/>
      <w:r w:rsidRPr="008654C9">
        <w:rPr>
          <w:rFonts w:ascii="Verdana" w:eastAsia="Times New Roman" w:hAnsi="Verdana" w:cs="Times New Roman"/>
          <w:sz w:val="27"/>
          <w:szCs w:val="27"/>
          <w:shd w:val="clear" w:color="auto" w:fill="FFFFFF"/>
          <w:lang w:eastAsia="en-CA"/>
        </w:rPr>
        <w:t>Grimorium</w:t>
      </w:r>
      <w:proofErr w:type="spellEnd"/>
      <w:r w:rsidRPr="008654C9">
        <w:rPr>
          <w:rFonts w:ascii="Verdana" w:eastAsia="Times New Roman" w:hAnsi="Verdana" w:cs="Times New Roman"/>
          <w:sz w:val="27"/>
          <w:szCs w:val="27"/>
          <w:shd w:val="clear" w:color="auto" w:fill="FFFFFF"/>
          <w:lang w:eastAsia="en-CA"/>
        </w:rPr>
        <w:t xml:space="preserve"> </w:t>
      </w:r>
      <w:proofErr w:type="spellStart"/>
      <w:r w:rsidRPr="008654C9">
        <w:rPr>
          <w:rFonts w:ascii="Verdana" w:eastAsia="Times New Roman" w:hAnsi="Verdana" w:cs="Times New Roman"/>
          <w:sz w:val="27"/>
          <w:szCs w:val="27"/>
          <w:shd w:val="clear" w:color="auto" w:fill="FFFFFF"/>
          <w:lang w:eastAsia="en-CA"/>
        </w:rPr>
        <w:t>Verum</w:t>
      </w:r>
      <w:proofErr w:type="spellEnd"/>
      <w:r w:rsidRPr="008654C9">
        <w:rPr>
          <w:rFonts w:ascii="Verdana" w:eastAsia="Times New Roman" w:hAnsi="Verdana" w:cs="Times New Roman"/>
          <w:sz w:val="27"/>
          <w:szCs w:val="27"/>
          <w:shd w:val="clear" w:color="auto" w:fill="FFFFFF"/>
          <w:lang w:eastAsia="en-CA"/>
        </w:rPr>
        <w:t xml:space="preserve"> will give you years and years to work with. </w:t>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lang w:eastAsia="en-CA"/>
        </w:rPr>
        <w:br/>
      </w:r>
      <w:r w:rsidRPr="008654C9">
        <w:rPr>
          <w:rFonts w:ascii="Verdana" w:eastAsia="Times New Roman" w:hAnsi="Verdana" w:cs="Times New Roman"/>
          <w:sz w:val="27"/>
          <w:szCs w:val="27"/>
          <w:shd w:val="clear" w:color="auto" w:fill="FFFFFF"/>
          <w:lang w:eastAsia="en-CA"/>
        </w:rPr>
        <w:t xml:space="preserve">-Uncle </w:t>
      </w:r>
      <w:proofErr w:type="spellStart"/>
      <w:r w:rsidRPr="008654C9">
        <w:rPr>
          <w:rFonts w:ascii="Verdana" w:eastAsia="Times New Roman" w:hAnsi="Verdana" w:cs="Times New Roman"/>
          <w:sz w:val="27"/>
          <w:szCs w:val="27"/>
          <w:shd w:val="clear" w:color="auto" w:fill="FFFFFF"/>
          <w:lang w:eastAsia="en-CA"/>
        </w:rPr>
        <w:t>Bearheart</w:t>
      </w:r>
      <w:proofErr w:type="spellEnd"/>
    </w:p>
    <w:p w14:paraId="2DE050E2" w14:textId="014429EB" w:rsidR="00182E37" w:rsidRPr="008654C9" w:rsidRDefault="00182E37" w:rsidP="008654C9"/>
    <w:sectPr w:rsidR="00182E37" w:rsidRPr="008654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62664"/>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56A92"/>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10CF3"/>
    <w:rsid w:val="00821100"/>
    <w:rsid w:val="00823D1E"/>
    <w:rsid w:val="008654C9"/>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11FF9"/>
    <w:rsid w:val="00B34F19"/>
    <w:rsid w:val="00B37D70"/>
    <w:rsid w:val="00B72D82"/>
    <w:rsid w:val="00B86EAC"/>
    <w:rsid w:val="00BB3576"/>
    <w:rsid w:val="00BC064C"/>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07D8"/>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7441">
      <w:bodyDiv w:val="1"/>
      <w:marLeft w:val="0"/>
      <w:marRight w:val="0"/>
      <w:marTop w:val="0"/>
      <w:marBottom w:val="0"/>
      <w:divBdr>
        <w:top w:val="none" w:sz="0" w:space="0" w:color="auto"/>
        <w:left w:val="none" w:sz="0" w:space="0" w:color="auto"/>
        <w:bottom w:val="none" w:sz="0" w:space="0" w:color="auto"/>
        <w:right w:val="none" w:sz="0" w:space="0" w:color="auto"/>
      </w:divBdr>
      <w:divsChild>
        <w:div w:id="901136499">
          <w:marLeft w:val="0"/>
          <w:marRight w:val="0"/>
          <w:marTop w:val="0"/>
          <w:marBottom w:val="0"/>
          <w:divBdr>
            <w:top w:val="none" w:sz="0" w:space="0" w:color="auto"/>
            <w:left w:val="none" w:sz="0" w:space="0" w:color="auto"/>
            <w:bottom w:val="none" w:sz="0" w:space="0" w:color="auto"/>
            <w:right w:val="none" w:sz="0" w:space="0" w:color="auto"/>
          </w:divBdr>
          <w:divsChild>
            <w:div w:id="1988388306">
              <w:marLeft w:val="0"/>
              <w:marRight w:val="0"/>
              <w:marTop w:val="0"/>
              <w:marBottom w:val="0"/>
              <w:divBdr>
                <w:top w:val="none" w:sz="0" w:space="0" w:color="auto"/>
                <w:left w:val="none" w:sz="0" w:space="0" w:color="auto"/>
                <w:bottom w:val="none" w:sz="0" w:space="0" w:color="auto"/>
                <w:right w:val="none" w:sz="0" w:space="0" w:color="auto"/>
              </w:divBdr>
            </w:div>
            <w:div w:id="1146970030">
              <w:marLeft w:val="0"/>
              <w:marRight w:val="0"/>
              <w:marTop w:val="0"/>
              <w:marBottom w:val="0"/>
              <w:divBdr>
                <w:top w:val="none" w:sz="0" w:space="0" w:color="auto"/>
                <w:left w:val="none" w:sz="0" w:space="0" w:color="auto"/>
                <w:bottom w:val="none" w:sz="0" w:space="0" w:color="auto"/>
                <w:right w:val="none" w:sz="0" w:space="0" w:color="auto"/>
              </w:divBdr>
            </w:div>
            <w:div w:id="845250294">
              <w:marLeft w:val="0"/>
              <w:marRight w:val="0"/>
              <w:marTop w:val="0"/>
              <w:marBottom w:val="0"/>
              <w:divBdr>
                <w:top w:val="none" w:sz="0" w:space="0" w:color="auto"/>
                <w:left w:val="none" w:sz="0" w:space="0" w:color="auto"/>
                <w:bottom w:val="none" w:sz="0" w:space="0" w:color="auto"/>
                <w:right w:val="none" w:sz="0" w:space="0" w:color="auto"/>
              </w:divBdr>
            </w:div>
            <w:div w:id="1554536835">
              <w:marLeft w:val="0"/>
              <w:marRight w:val="0"/>
              <w:marTop w:val="0"/>
              <w:marBottom w:val="0"/>
              <w:divBdr>
                <w:top w:val="none" w:sz="0" w:space="0" w:color="auto"/>
                <w:left w:val="none" w:sz="0" w:space="0" w:color="auto"/>
                <w:bottom w:val="none" w:sz="0" w:space="0" w:color="auto"/>
                <w:right w:val="none" w:sz="0" w:space="0" w:color="auto"/>
              </w:divBdr>
            </w:div>
            <w:div w:id="1346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7632">
      <w:bodyDiv w:val="1"/>
      <w:marLeft w:val="0"/>
      <w:marRight w:val="0"/>
      <w:marTop w:val="0"/>
      <w:marBottom w:val="0"/>
      <w:divBdr>
        <w:top w:val="none" w:sz="0" w:space="0" w:color="auto"/>
        <w:left w:val="none" w:sz="0" w:space="0" w:color="auto"/>
        <w:bottom w:val="none" w:sz="0" w:space="0" w:color="auto"/>
        <w:right w:val="none" w:sz="0" w:space="0" w:color="auto"/>
      </w:divBdr>
      <w:divsChild>
        <w:div w:id="1332369639">
          <w:marLeft w:val="0"/>
          <w:marRight w:val="0"/>
          <w:marTop w:val="0"/>
          <w:marBottom w:val="0"/>
          <w:divBdr>
            <w:top w:val="none" w:sz="0" w:space="0" w:color="auto"/>
            <w:left w:val="none" w:sz="0" w:space="0" w:color="auto"/>
            <w:bottom w:val="none" w:sz="0" w:space="0" w:color="auto"/>
            <w:right w:val="none" w:sz="0" w:space="0" w:color="auto"/>
          </w:divBdr>
          <w:divsChild>
            <w:div w:id="134378217">
              <w:marLeft w:val="0"/>
              <w:marRight w:val="0"/>
              <w:marTop w:val="0"/>
              <w:marBottom w:val="0"/>
              <w:divBdr>
                <w:top w:val="none" w:sz="0" w:space="0" w:color="auto"/>
                <w:left w:val="none" w:sz="0" w:space="0" w:color="auto"/>
                <w:bottom w:val="none" w:sz="0" w:space="0" w:color="auto"/>
                <w:right w:val="none" w:sz="0" w:space="0" w:color="auto"/>
              </w:divBdr>
            </w:div>
            <w:div w:id="2071880858">
              <w:marLeft w:val="0"/>
              <w:marRight w:val="0"/>
              <w:marTop w:val="0"/>
              <w:marBottom w:val="0"/>
              <w:divBdr>
                <w:top w:val="none" w:sz="0" w:space="0" w:color="auto"/>
                <w:left w:val="none" w:sz="0" w:space="0" w:color="auto"/>
                <w:bottom w:val="none" w:sz="0" w:space="0" w:color="auto"/>
                <w:right w:val="none" w:sz="0" w:space="0" w:color="auto"/>
              </w:divBdr>
            </w:div>
            <w:div w:id="164902620">
              <w:marLeft w:val="0"/>
              <w:marRight w:val="0"/>
              <w:marTop w:val="0"/>
              <w:marBottom w:val="0"/>
              <w:divBdr>
                <w:top w:val="none" w:sz="0" w:space="0" w:color="auto"/>
                <w:left w:val="none" w:sz="0" w:space="0" w:color="auto"/>
                <w:bottom w:val="none" w:sz="0" w:space="0" w:color="auto"/>
                <w:right w:val="none" w:sz="0" w:space="0" w:color="auto"/>
              </w:divBdr>
            </w:div>
            <w:div w:id="851534099">
              <w:marLeft w:val="0"/>
              <w:marRight w:val="0"/>
              <w:marTop w:val="0"/>
              <w:marBottom w:val="0"/>
              <w:divBdr>
                <w:top w:val="none" w:sz="0" w:space="0" w:color="auto"/>
                <w:left w:val="none" w:sz="0" w:space="0" w:color="auto"/>
                <w:bottom w:val="none" w:sz="0" w:space="0" w:color="auto"/>
                <w:right w:val="none" w:sz="0" w:space="0" w:color="auto"/>
              </w:divBdr>
            </w:div>
            <w:div w:id="919994403">
              <w:marLeft w:val="0"/>
              <w:marRight w:val="480"/>
              <w:marTop w:val="0"/>
              <w:marBottom w:val="360"/>
              <w:divBdr>
                <w:top w:val="none" w:sz="0" w:space="0" w:color="auto"/>
                <w:left w:val="none" w:sz="0" w:space="0" w:color="auto"/>
                <w:bottom w:val="none" w:sz="0" w:space="0" w:color="auto"/>
                <w:right w:val="none" w:sz="0" w:space="0" w:color="auto"/>
              </w:divBdr>
            </w:div>
            <w:div w:id="1096705762">
              <w:marLeft w:val="0"/>
              <w:marRight w:val="0"/>
              <w:marTop w:val="0"/>
              <w:marBottom w:val="0"/>
              <w:divBdr>
                <w:top w:val="none" w:sz="0" w:space="0" w:color="auto"/>
                <w:left w:val="none" w:sz="0" w:space="0" w:color="auto"/>
                <w:bottom w:val="none" w:sz="0" w:space="0" w:color="auto"/>
                <w:right w:val="none" w:sz="0" w:space="0" w:color="auto"/>
              </w:divBdr>
            </w:div>
            <w:div w:id="3253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200">
      <w:bodyDiv w:val="1"/>
      <w:marLeft w:val="0"/>
      <w:marRight w:val="0"/>
      <w:marTop w:val="0"/>
      <w:marBottom w:val="0"/>
      <w:divBdr>
        <w:top w:val="none" w:sz="0" w:space="0" w:color="auto"/>
        <w:left w:val="none" w:sz="0" w:space="0" w:color="auto"/>
        <w:bottom w:val="none" w:sz="0" w:space="0" w:color="auto"/>
        <w:right w:val="none" w:sz="0" w:space="0" w:color="auto"/>
      </w:divBdr>
      <w:divsChild>
        <w:div w:id="328673954">
          <w:marLeft w:val="0"/>
          <w:marRight w:val="0"/>
          <w:marTop w:val="0"/>
          <w:marBottom w:val="0"/>
          <w:divBdr>
            <w:top w:val="none" w:sz="0" w:space="0" w:color="auto"/>
            <w:left w:val="none" w:sz="0" w:space="0" w:color="auto"/>
            <w:bottom w:val="none" w:sz="0" w:space="0" w:color="auto"/>
            <w:right w:val="none" w:sz="0" w:space="0" w:color="auto"/>
          </w:divBdr>
          <w:divsChild>
            <w:div w:id="391388819">
              <w:marLeft w:val="0"/>
              <w:marRight w:val="0"/>
              <w:marTop w:val="0"/>
              <w:marBottom w:val="0"/>
              <w:divBdr>
                <w:top w:val="none" w:sz="0" w:space="0" w:color="auto"/>
                <w:left w:val="none" w:sz="0" w:space="0" w:color="auto"/>
                <w:bottom w:val="none" w:sz="0" w:space="0" w:color="auto"/>
                <w:right w:val="none" w:sz="0" w:space="0" w:color="auto"/>
              </w:divBdr>
            </w:div>
            <w:div w:id="2104640863">
              <w:marLeft w:val="0"/>
              <w:marRight w:val="0"/>
              <w:marTop w:val="0"/>
              <w:marBottom w:val="0"/>
              <w:divBdr>
                <w:top w:val="none" w:sz="0" w:space="0" w:color="auto"/>
                <w:left w:val="none" w:sz="0" w:space="0" w:color="auto"/>
                <w:bottom w:val="none" w:sz="0" w:space="0" w:color="auto"/>
                <w:right w:val="none" w:sz="0" w:space="0" w:color="auto"/>
              </w:divBdr>
            </w:div>
            <w:div w:id="2071029554">
              <w:marLeft w:val="0"/>
              <w:marRight w:val="0"/>
              <w:marTop w:val="0"/>
              <w:marBottom w:val="0"/>
              <w:divBdr>
                <w:top w:val="none" w:sz="0" w:space="0" w:color="auto"/>
                <w:left w:val="none" w:sz="0" w:space="0" w:color="auto"/>
                <w:bottom w:val="none" w:sz="0" w:space="0" w:color="auto"/>
                <w:right w:val="none" w:sz="0" w:space="0" w:color="auto"/>
              </w:divBdr>
            </w:div>
            <w:div w:id="266157658">
              <w:marLeft w:val="0"/>
              <w:marRight w:val="0"/>
              <w:marTop w:val="0"/>
              <w:marBottom w:val="0"/>
              <w:divBdr>
                <w:top w:val="none" w:sz="0" w:space="0" w:color="auto"/>
                <w:left w:val="none" w:sz="0" w:space="0" w:color="auto"/>
                <w:bottom w:val="none" w:sz="0" w:space="0" w:color="auto"/>
                <w:right w:val="none" w:sz="0" w:space="0" w:color="auto"/>
              </w:divBdr>
            </w:div>
            <w:div w:id="4245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39536">
      <w:bodyDiv w:val="1"/>
      <w:marLeft w:val="0"/>
      <w:marRight w:val="0"/>
      <w:marTop w:val="0"/>
      <w:marBottom w:val="0"/>
      <w:divBdr>
        <w:top w:val="none" w:sz="0" w:space="0" w:color="auto"/>
        <w:left w:val="none" w:sz="0" w:space="0" w:color="auto"/>
        <w:bottom w:val="none" w:sz="0" w:space="0" w:color="auto"/>
        <w:right w:val="none" w:sz="0" w:space="0" w:color="auto"/>
      </w:divBdr>
      <w:divsChild>
        <w:div w:id="770786327">
          <w:marLeft w:val="0"/>
          <w:marRight w:val="0"/>
          <w:marTop w:val="0"/>
          <w:marBottom w:val="0"/>
          <w:divBdr>
            <w:top w:val="none" w:sz="0" w:space="0" w:color="auto"/>
            <w:left w:val="none" w:sz="0" w:space="0" w:color="auto"/>
            <w:bottom w:val="none" w:sz="0" w:space="0" w:color="auto"/>
            <w:right w:val="none" w:sz="0" w:space="0" w:color="auto"/>
          </w:divBdr>
          <w:divsChild>
            <w:div w:id="2112122211">
              <w:marLeft w:val="0"/>
              <w:marRight w:val="0"/>
              <w:marTop w:val="0"/>
              <w:marBottom w:val="0"/>
              <w:divBdr>
                <w:top w:val="none" w:sz="0" w:space="0" w:color="auto"/>
                <w:left w:val="none" w:sz="0" w:space="0" w:color="auto"/>
                <w:bottom w:val="none" w:sz="0" w:space="0" w:color="auto"/>
                <w:right w:val="none" w:sz="0" w:space="0" w:color="auto"/>
              </w:divBdr>
            </w:div>
            <w:div w:id="435293362">
              <w:marLeft w:val="0"/>
              <w:marRight w:val="0"/>
              <w:marTop w:val="0"/>
              <w:marBottom w:val="0"/>
              <w:divBdr>
                <w:top w:val="none" w:sz="0" w:space="0" w:color="auto"/>
                <w:left w:val="none" w:sz="0" w:space="0" w:color="auto"/>
                <w:bottom w:val="none" w:sz="0" w:space="0" w:color="auto"/>
                <w:right w:val="none" w:sz="0" w:space="0" w:color="auto"/>
              </w:divBdr>
            </w:div>
            <w:div w:id="529419495">
              <w:marLeft w:val="0"/>
              <w:marRight w:val="0"/>
              <w:marTop w:val="0"/>
              <w:marBottom w:val="0"/>
              <w:divBdr>
                <w:top w:val="none" w:sz="0" w:space="0" w:color="auto"/>
                <w:left w:val="none" w:sz="0" w:space="0" w:color="auto"/>
                <w:bottom w:val="none" w:sz="0" w:space="0" w:color="auto"/>
                <w:right w:val="none" w:sz="0" w:space="0" w:color="auto"/>
              </w:divBdr>
            </w:div>
            <w:div w:id="1526090878">
              <w:marLeft w:val="0"/>
              <w:marRight w:val="0"/>
              <w:marTop w:val="0"/>
              <w:marBottom w:val="0"/>
              <w:divBdr>
                <w:top w:val="none" w:sz="0" w:space="0" w:color="auto"/>
                <w:left w:val="none" w:sz="0" w:space="0" w:color="auto"/>
                <w:bottom w:val="none" w:sz="0" w:space="0" w:color="auto"/>
                <w:right w:val="none" w:sz="0" w:space="0" w:color="auto"/>
              </w:divBdr>
            </w:div>
            <w:div w:id="595335180">
              <w:marLeft w:val="0"/>
              <w:marRight w:val="480"/>
              <w:marTop w:val="0"/>
              <w:marBottom w:val="360"/>
              <w:divBdr>
                <w:top w:val="none" w:sz="0" w:space="0" w:color="auto"/>
                <w:left w:val="none" w:sz="0" w:space="0" w:color="auto"/>
                <w:bottom w:val="none" w:sz="0" w:space="0" w:color="auto"/>
                <w:right w:val="none" w:sz="0" w:space="0" w:color="auto"/>
              </w:divBdr>
            </w:div>
            <w:div w:id="394663195">
              <w:marLeft w:val="0"/>
              <w:marRight w:val="0"/>
              <w:marTop w:val="0"/>
              <w:marBottom w:val="0"/>
              <w:divBdr>
                <w:top w:val="none" w:sz="0" w:space="0" w:color="auto"/>
                <w:left w:val="none" w:sz="0" w:space="0" w:color="auto"/>
                <w:bottom w:val="none" w:sz="0" w:space="0" w:color="auto"/>
                <w:right w:val="none" w:sz="0" w:space="0" w:color="auto"/>
              </w:divBdr>
            </w:div>
            <w:div w:id="758720439">
              <w:marLeft w:val="0"/>
              <w:marRight w:val="0"/>
              <w:marTop w:val="0"/>
              <w:marBottom w:val="0"/>
              <w:divBdr>
                <w:top w:val="none" w:sz="0" w:space="0" w:color="auto"/>
                <w:left w:val="none" w:sz="0" w:space="0" w:color="auto"/>
                <w:bottom w:val="none" w:sz="0" w:space="0" w:color="auto"/>
                <w:right w:val="none" w:sz="0" w:space="0" w:color="auto"/>
              </w:divBdr>
            </w:div>
            <w:div w:id="498468481">
              <w:marLeft w:val="0"/>
              <w:marRight w:val="0"/>
              <w:marTop w:val="0"/>
              <w:marBottom w:val="0"/>
              <w:divBdr>
                <w:top w:val="none" w:sz="0" w:space="0" w:color="auto"/>
                <w:left w:val="none" w:sz="0" w:space="0" w:color="auto"/>
                <w:bottom w:val="none" w:sz="0" w:space="0" w:color="auto"/>
                <w:right w:val="none" w:sz="0" w:space="0" w:color="auto"/>
              </w:divBdr>
            </w:div>
            <w:div w:id="352611885">
              <w:marLeft w:val="0"/>
              <w:marRight w:val="0"/>
              <w:marTop w:val="0"/>
              <w:marBottom w:val="0"/>
              <w:divBdr>
                <w:top w:val="none" w:sz="0" w:space="0" w:color="auto"/>
                <w:left w:val="none" w:sz="0" w:space="0" w:color="auto"/>
                <w:bottom w:val="none" w:sz="0" w:space="0" w:color="auto"/>
                <w:right w:val="none" w:sz="0" w:space="0" w:color="auto"/>
              </w:divBdr>
            </w:div>
            <w:div w:id="12967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77089">
      <w:bodyDiv w:val="1"/>
      <w:marLeft w:val="0"/>
      <w:marRight w:val="0"/>
      <w:marTop w:val="0"/>
      <w:marBottom w:val="0"/>
      <w:divBdr>
        <w:top w:val="none" w:sz="0" w:space="0" w:color="auto"/>
        <w:left w:val="none" w:sz="0" w:space="0" w:color="auto"/>
        <w:bottom w:val="none" w:sz="0" w:space="0" w:color="auto"/>
        <w:right w:val="none" w:sz="0" w:space="0" w:color="auto"/>
      </w:divBdr>
      <w:divsChild>
        <w:div w:id="1141189514">
          <w:marLeft w:val="0"/>
          <w:marRight w:val="0"/>
          <w:marTop w:val="0"/>
          <w:marBottom w:val="0"/>
          <w:divBdr>
            <w:top w:val="none" w:sz="0" w:space="0" w:color="auto"/>
            <w:left w:val="none" w:sz="0" w:space="0" w:color="auto"/>
            <w:bottom w:val="none" w:sz="0" w:space="0" w:color="auto"/>
            <w:right w:val="none" w:sz="0" w:space="0" w:color="auto"/>
          </w:divBdr>
          <w:divsChild>
            <w:div w:id="1516576679">
              <w:marLeft w:val="0"/>
              <w:marRight w:val="0"/>
              <w:marTop w:val="0"/>
              <w:marBottom w:val="0"/>
              <w:divBdr>
                <w:top w:val="none" w:sz="0" w:space="0" w:color="auto"/>
                <w:left w:val="none" w:sz="0" w:space="0" w:color="auto"/>
                <w:bottom w:val="none" w:sz="0" w:space="0" w:color="auto"/>
                <w:right w:val="none" w:sz="0" w:space="0" w:color="auto"/>
              </w:divBdr>
            </w:div>
            <w:div w:id="1801878493">
              <w:marLeft w:val="0"/>
              <w:marRight w:val="0"/>
              <w:marTop w:val="0"/>
              <w:marBottom w:val="0"/>
              <w:divBdr>
                <w:top w:val="none" w:sz="0" w:space="0" w:color="auto"/>
                <w:left w:val="none" w:sz="0" w:space="0" w:color="auto"/>
                <w:bottom w:val="none" w:sz="0" w:space="0" w:color="auto"/>
                <w:right w:val="none" w:sz="0" w:space="0" w:color="auto"/>
              </w:divBdr>
            </w:div>
            <w:div w:id="74211413">
              <w:marLeft w:val="0"/>
              <w:marRight w:val="0"/>
              <w:marTop w:val="0"/>
              <w:marBottom w:val="0"/>
              <w:divBdr>
                <w:top w:val="none" w:sz="0" w:space="0" w:color="auto"/>
                <w:left w:val="none" w:sz="0" w:space="0" w:color="auto"/>
                <w:bottom w:val="none" w:sz="0" w:space="0" w:color="auto"/>
                <w:right w:val="none" w:sz="0" w:space="0" w:color="auto"/>
              </w:divBdr>
            </w:div>
            <w:div w:id="8900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2819682">
      <w:bodyDiv w:val="1"/>
      <w:marLeft w:val="0"/>
      <w:marRight w:val="0"/>
      <w:marTop w:val="0"/>
      <w:marBottom w:val="0"/>
      <w:divBdr>
        <w:top w:val="none" w:sz="0" w:space="0" w:color="auto"/>
        <w:left w:val="none" w:sz="0" w:space="0" w:color="auto"/>
        <w:bottom w:val="none" w:sz="0" w:space="0" w:color="auto"/>
        <w:right w:val="none" w:sz="0" w:space="0" w:color="auto"/>
      </w:divBdr>
      <w:divsChild>
        <w:div w:id="583687674">
          <w:marLeft w:val="0"/>
          <w:marRight w:val="0"/>
          <w:marTop w:val="0"/>
          <w:marBottom w:val="0"/>
          <w:divBdr>
            <w:top w:val="none" w:sz="0" w:space="0" w:color="auto"/>
            <w:left w:val="none" w:sz="0" w:space="0" w:color="auto"/>
            <w:bottom w:val="none" w:sz="0" w:space="0" w:color="auto"/>
            <w:right w:val="none" w:sz="0" w:space="0" w:color="auto"/>
          </w:divBdr>
          <w:divsChild>
            <w:div w:id="279335396">
              <w:marLeft w:val="0"/>
              <w:marRight w:val="0"/>
              <w:marTop w:val="0"/>
              <w:marBottom w:val="0"/>
              <w:divBdr>
                <w:top w:val="none" w:sz="0" w:space="0" w:color="auto"/>
                <w:left w:val="none" w:sz="0" w:space="0" w:color="auto"/>
                <w:bottom w:val="none" w:sz="0" w:space="0" w:color="auto"/>
                <w:right w:val="none" w:sz="0" w:space="0" w:color="auto"/>
              </w:divBdr>
            </w:div>
            <w:div w:id="696347330">
              <w:marLeft w:val="0"/>
              <w:marRight w:val="0"/>
              <w:marTop w:val="0"/>
              <w:marBottom w:val="0"/>
              <w:divBdr>
                <w:top w:val="none" w:sz="0" w:space="0" w:color="auto"/>
                <w:left w:val="none" w:sz="0" w:space="0" w:color="auto"/>
                <w:bottom w:val="none" w:sz="0" w:space="0" w:color="auto"/>
                <w:right w:val="none" w:sz="0" w:space="0" w:color="auto"/>
              </w:divBdr>
            </w:div>
            <w:div w:id="970330639">
              <w:marLeft w:val="0"/>
              <w:marRight w:val="0"/>
              <w:marTop w:val="0"/>
              <w:marBottom w:val="0"/>
              <w:divBdr>
                <w:top w:val="none" w:sz="0" w:space="0" w:color="auto"/>
                <w:left w:val="none" w:sz="0" w:space="0" w:color="auto"/>
                <w:bottom w:val="none" w:sz="0" w:space="0" w:color="auto"/>
                <w:right w:val="none" w:sz="0" w:space="0" w:color="auto"/>
              </w:divBdr>
            </w:div>
            <w:div w:id="1389845464">
              <w:marLeft w:val="0"/>
              <w:marRight w:val="0"/>
              <w:marTop w:val="0"/>
              <w:marBottom w:val="0"/>
              <w:divBdr>
                <w:top w:val="none" w:sz="0" w:space="0" w:color="auto"/>
                <w:left w:val="none" w:sz="0" w:space="0" w:color="auto"/>
                <w:bottom w:val="none" w:sz="0" w:space="0" w:color="auto"/>
                <w:right w:val="none" w:sz="0" w:space="0" w:color="auto"/>
              </w:divBdr>
            </w:div>
            <w:div w:id="21406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29596">
      <w:bodyDiv w:val="1"/>
      <w:marLeft w:val="0"/>
      <w:marRight w:val="0"/>
      <w:marTop w:val="0"/>
      <w:marBottom w:val="0"/>
      <w:divBdr>
        <w:top w:val="none" w:sz="0" w:space="0" w:color="auto"/>
        <w:left w:val="none" w:sz="0" w:space="0" w:color="auto"/>
        <w:bottom w:val="none" w:sz="0" w:space="0" w:color="auto"/>
        <w:right w:val="none" w:sz="0" w:space="0" w:color="auto"/>
      </w:divBdr>
      <w:divsChild>
        <w:div w:id="248661220">
          <w:marLeft w:val="0"/>
          <w:marRight w:val="0"/>
          <w:marTop w:val="0"/>
          <w:marBottom w:val="0"/>
          <w:divBdr>
            <w:top w:val="none" w:sz="0" w:space="0" w:color="auto"/>
            <w:left w:val="none" w:sz="0" w:space="0" w:color="auto"/>
            <w:bottom w:val="none" w:sz="0" w:space="0" w:color="auto"/>
            <w:right w:val="none" w:sz="0" w:space="0" w:color="auto"/>
          </w:divBdr>
          <w:divsChild>
            <w:div w:id="1448771499">
              <w:marLeft w:val="0"/>
              <w:marRight w:val="0"/>
              <w:marTop w:val="0"/>
              <w:marBottom w:val="0"/>
              <w:divBdr>
                <w:top w:val="none" w:sz="0" w:space="0" w:color="auto"/>
                <w:left w:val="none" w:sz="0" w:space="0" w:color="auto"/>
                <w:bottom w:val="none" w:sz="0" w:space="0" w:color="auto"/>
                <w:right w:val="none" w:sz="0" w:space="0" w:color="auto"/>
              </w:divBdr>
            </w:div>
            <w:div w:id="1863738381">
              <w:marLeft w:val="0"/>
              <w:marRight w:val="0"/>
              <w:marTop w:val="0"/>
              <w:marBottom w:val="0"/>
              <w:divBdr>
                <w:top w:val="none" w:sz="0" w:space="0" w:color="auto"/>
                <w:left w:val="none" w:sz="0" w:space="0" w:color="auto"/>
                <w:bottom w:val="none" w:sz="0" w:space="0" w:color="auto"/>
                <w:right w:val="none" w:sz="0" w:space="0" w:color="auto"/>
              </w:divBdr>
            </w:div>
            <w:div w:id="1584610423">
              <w:marLeft w:val="0"/>
              <w:marRight w:val="0"/>
              <w:marTop w:val="0"/>
              <w:marBottom w:val="0"/>
              <w:divBdr>
                <w:top w:val="none" w:sz="0" w:space="0" w:color="auto"/>
                <w:left w:val="none" w:sz="0" w:space="0" w:color="auto"/>
                <w:bottom w:val="none" w:sz="0" w:space="0" w:color="auto"/>
                <w:right w:val="none" w:sz="0" w:space="0" w:color="auto"/>
              </w:divBdr>
            </w:div>
            <w:div w:id="1218397821">
              <w:marLeft w:val="0"/>
              <w:marRight w:val="0"/>
              <w:marTop w:val="0"/>
              <w:marBottom w:val="0"/>
              <w:divBdr>
                <w:top w:val="none" w:sz="0" w:space="0" w:color="auto"/>
                <w:left w:val="none" w:sz="0" w:space="0" w:color="auto"/>
                <w:bottom w:val="none" w:sz="0" w:space="0" w:color="auto"/>
                <w:right w:val="none" w:sz="0" w:space="0" w:color="auto"/>
              </w:divBdr>
            </w:div>
            <w:div w:id="1501654009">
              <w:marLeft w:val="0"/>
              <w:marRight w:val="480"/>
              <w:marTop w:val="0"/>
              <w:marBottom w:val="240"/>
              <w:divBdr>
                <w:top w:val="none" w:sz="0" w:space="0" w:color="auto"/>
                <w:left w:val="none" w:sz="0" w:space="0" w:color="auto"/>
                <w:bottom w:val="none" w:sz="0" w:space="0" w:color="auto"/>
                <w:right w:val="none" w:sz="0" w:space="0" w:color="auto"/>
              </w:divBdr>
            </w:div>
            <w:div w:id="1358654828">
              <w:marLeft w:val="0"/>
              <w:marRight w:val="0"/>
              <w:marTop w:val="0"/>
              <w:marBottom w:val="0"/>
              <w:divBdr>
                <w:top w:val="none" w:sz="0" w:space="0" w:color="auto"/>
                <w:left w:val="none" w:sz="0" w:space="0" w:color="auto"/>
                <w:bottom w:val="none" w:sz="0" w:space="0" w:color="auto"/>
                <w:right w:val="none" w:sz="0" w:space="0" w:color="auto"/>
              </w:divBdr>
            </w:div>
            <w:div w:id="164366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2019-07-08T19:25:00Z</dcterms:created>
  <dcterms:modified xsi:type="dcterms:W3CDTF">2019-07-08T19:25:00Z</dcterms:modified>
</cp:coreProperties>
</file>